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5" w:rsidRPr="00AA6020" w:rsidRDefault="00A4677D" w:rsidP="00AA60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5.05pt;margin-top:12.7pt;width:34.05pt;height:48pt;z-index:1;visibility:visible">
            <v:imagedata r:id="rId7" o:title=""/>
            <w10:wrap type="square" side="right"/>
          </v:shape>
        </w:pict>
      </w:r>
    </w:p>
    <w:p w:rsidR="00777DC5" w:rsidRPr="00AA6020" w:rsidRDefault="00777DC5" w:rsidP="00AA6020">
      <w:pPr>
        <w:spacing w:after="0" w:line="240" w:lineRule="auto"/>
        <w:ind w:left="-285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77DC5" w:rsidRPr="00AA6020" w:rsidRDefault="00777DC5" w:rsidP="00AA6020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777DC5" w:rsidRPr="00DA62BA" w:rsidRDefault="00777DC5" w:rsidP="00DA62BA">
      <w:pPr>
        <w:keepNext/>
        <w:tabs>
          <w:tab w:val="left" w:pos="855"/>
          <w:tab w:val="left" w:pos="7005"/>
        </w:tabs>
        <w:spacing w:after="0" w:line="240" w:lineRule="auto"/>
        <w:outlineLvl w:val="0"/>
        <w:rPr>
          <w:rFonts w:ascii="Arial" w:hAnsi="Arial"/>
          <w:b/>
          <w:sz w:val="38"/>
          <w:szCs w:val="20"/>
          <w:lang w:val="uk-UA" w:eastAsia="ru-RU"/>
        </w:rPr>
      </w:pPr>
    </w:p>
    <w:p w:rsidR="00777DC5" w:rsidRDefault="00777DC5" w:rsidP="00DA62BA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 </w:t>
      </w:r>
    </w:p>
    <w:p w:rsidR="00E06173" w:rsidRPr="00DA62BA" w:rsidRDefault="00E06173" w:rsidP="00DE5ACB">
      <w:pPr>
        <w:keepNext/>
        <w:tabs>
          <w:tab w:val="left" w:pos="855"/>
          <w:tab w:val="left" w:pos="7005"/>
        </w:tabs>
        <w:spacing w:after="0" w:line="240" w:lineRule="auto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ХМЕЛЬНИЦЬКОГО РАЙОНУ</w:t>
      </w:r>
      <w:r w:rsidR="00DE5ACB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777DC5" w:rsidRPr="00DA62BA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777DC5" w:rsidRPr="00DA62BA" w:rsidRDefault="00777DC5" w:rsidP="00DA6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DA62B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777DC5" w:rsidRPr="00DA62BA" w:rsidRDefault="00777DC5" w:rsidP="00DA62B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777DC5" w:rsidRPr="002E6096" w:rsidRDefault="00777DC5" w:rsidP="00DA62BA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77DC5" w:rsidRPr="001F5A64" w:rsidRDefault="00C55D38" w:rsidP="00DA62BA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.</w:t>
      </w:r>
      <w:r w:rsidR="00DB1895">
        <w:rPr>
          <w:rFonts w:ascii="Times New Roman" w:hAnsi="Times New Roman"/>
          <w:sz w:val="26"/>
          <w:szCs w:val="26"/>
          <w:lang w:val="uk-UA" w:eastAsia="ru-RU"/>
        </w:rPr>
        <w:t>0</w:t>
      </w:r>
      <w:r w:rsidR="00BF2EA0">
        <w:rPr>
          <w:rFonts w:ascii="Times New Roman" w:hAnsi="Times New Roman"/>
          <w:sz w:val="26"/>
          <w:szCs w:val="26"/>
          <w:lang w:val="uk-UA" w:eastAsia="ru-RU"/>
        </w:rPr>
        <w:t>7</w:t>
      </w:r>
      <w:r w:rsidR="00777DC5" w:rsidRPr="001F5A64">
        <w:rPr>
          <w:rFonts w:ascii="Times New Roman" w:hAnsi="Times New Roman"/>
          <w:sz w:val="26"/>
          <w:szCs w:val="26"/>
          <w:lang w:val="uk-UA" w:eastAsia="ru-RU"/>
        </w:rPr>
        <w:t>.20</w:t>
      </w:r>
      <w:r w:rsidR="006B745B">
        <w:rPr>
          <w:rFonts w:ascii="Times New Roman" w:hAnsi="Times New Roman"/>
          <w:sz w:val="26"/>
          <w:szCs w:val="26"/>
          <w:lang w:val="uk-UA" w:eastAsia="ru-RU"/>
        </w:rPr>
        <w:t>2</w:t>
      </w:r>
      <w:r w:rsidR="00DB1895">
        <w:rPr>
          <w:rFonts w:ascii="Times New Roman" w:hAnsi="Times New Roman"/>
          <w:sz w:val="26"/>
          <w:szCs w:val="26"/>
          <w:lang w:val="uk-UA" w:eastAsia="ru-RU"/>
        </w:rPr>
        <w:t>2</w:t>
      </w:r>
      <w:r w:rsidR="00777DC5" w:rsidRPr="001F5A64">
        <w:rPr>
          <w:rFonts w:ascii="Times New Roman" w:hAnsi="Times New Roman"/>
          <w:sz w:val="26"/>
          <w:szCs w:val="26"/>
          <w:lang w:val="uk-UA" w:eastAsia="ru-RU"/>
        </w:rPr>
        <w:t xml:space="preserve"> р.                                  </w:t>
      </w:r>
      <w:r w:rsidR="00777DC5">
        <w:rPr>
          <w:rFonts w:ascii="Times New Roman" w:hAnsi="Times New Roman"/>
          <w:sz w:val="26"/>
          <w:szCs w:val="26"/>
          <w:lang w:val="uk-UA" w:eastAsia="ru-RU"/>
        </w:rPr>
        <w:t xml:space="preserve">          </w:t>
      </w:r>
      <w:proofErr w:type="spellStart"/>
      <w:r w:rsidR="00777DC5" w:rsidRPr="001F5A64">
        <w:rPr>
          <w:rFonts w:ascii="Times New Roman" w:hAnsi="Times New Roman"/>
          <w:sz w:val="26"/>
          <w:szCs w:val="26"/>
          <w:lang w:val="uk-UA" w:eastAsia="ru-RU"/>
        </w:rPr>
        <w:t>Летичів</w:t>
      </w:r>
      <w:proofErr w:type="spellEnd"/>
      <w:r w:rsidR="00777DC5" w:rsidRPr="001F5A64"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       </w:t>
      </w:r>
      <w:r w:rsidR="00777DC5">
        <w:rPr>
          <w:rFonts w:ascii="Times New Roman" w:hAnsi="Times New Roman"/>
          <w:sz w:val="26"/>
          <w:szCs w:val="26"/>
          <w:lang w:val="uk-UA" w:eastAsia="ru-RU"/>
        </w:rPr>
        <w:t xml:space="preserve">                    №</w:t>
      </w:r>
    </w:p>
    <w:p w:rsidR="00777DC5" w:rsidRPr="001F5A64" w:rsidRDefault="00777DC5" w:rsidP="001F5A64">
      <w:pPr>
        <w:tabs>
          <w:tab w:val="left" w:pos="567"/>
        </w:tabs>
        <w:rPr>
          <w:rFonts w:ascii="Times New Roman" w:hAnsi="Times New Roman"/>
          <w:sz w:val="26"/>
          <w:szCs w:val="26"/>
          <w:lang w:val="uk-UA"/>
        </w:rPr>
      </w:pPr>
    </w:p>
    <w:p w:rsidR="00FE653D" w:rsidRPr="00FE653D" w:rsidRDefault="00FE653D" w:rsidP="00FE653D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FE653D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Про продовження без проведення аукціону </w:t>
      </w:r>
    </w:p>
    <w:p w:rsidR="00FE653D" w:rsidRDefault="00FE653D" w:rsidP="00FE653D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FE653D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договору оренди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частини покрівлі</w:t>
      </w:r>
    </w:p>
    <w:p w:rsidR="00777DC5" w:rsidRPr="001F5A64" w:rsidRDefault="00FE653D" w:rsidP="00FE653D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FE653D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</w:p>
    <w:p w:rsidR="00037397" w:rsidRDefault="00037397" w:rsidP="0003739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88145A" w:rsidRDefault="00037397" w:rsidP="00037397">
      <w:pPr>
        <w:shd w:val="clear" w:color="auto" w:fill="FFFFFF"/>
        <w:spacing w:after="0" w:line="352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Відповідно до </w:t>
      </w:r>
      <w:r w:rsidR="00163568" w:rsidRPr="00163568">
        <w:rPr>
          <w:rFonts w:ascii="Times New Roman" w:hAnsi="Times New Roman"/>
          <w:color w:val="000000"/>
          <w:sz w:val="26"/>
          <w:szCs w:val="26"/>
          <w:lang w:val="uk-UA" w:eastAsia="ru-RU"/>
        </w:rPr>
        <w:t>ст. 627 Цивільного кодексу України, ст. 18 Закону України «Про оренду державного та комунального майна», ст. 29 Закону України «Про місцеве с</w:t>
      </w:r>
      <w:r w:rsidR="005C302D">
        <w:rPr>
          <w:rFonts w:ascii="Times New Roman" w:hAnsi="Times New Roman"/>
          <w:color w:val="000000"/>
          <w:sz w:val="26"/>
          <w:szCs w:val="26"/>
          <w:lang w:val="uk-UA" w:eastAsia="ru-RU"/>
        </w:rPr>
        <w:t>амоврядування в Україні», пунктів</w:t>
      </w:r>
      <w:r w:rsidR="00163568" w:rsidRPr="0016356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135, 136, 139, 141 Порядку передачі в оренду державного та комунального майна, затвердженого постановою Кабінету Міністрів України від 03.06.2020 р. № 483, </w:t>
      </w:r>
      <w:r w:rsidR="005C302D">
        <w:rPr>
          <w:rFonts w:ascii="Times New Roman" w:hAnsi="Times New Roman"/>
          <w:color w:val="000000"/>
          <w:sz w:val="26"/>
          <w:szCs w:val="26"/>
          <w:lang w:val="uk-UA" w:eastAsia="ru-RU"/>
        </w:rPr>
        <w:t>р</w:t>
      </w:r>
      <w:r w:rsidR="0088145A" w:rsidRPr="0088145A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озглянувши заяву </w:t>
      </w:r>
      <w:proofErr w:type="spellStart"/>
      <w:r w:rsidR="0088145A" w:rsidRPr="0088145A">
        <w:rPr>
          <w:rFonts w:ascii="Times New Roman" w:hAnsi="Times New Roman"/>
          <w:color w:val="000000"/>
          <w:sz w:val="26"/>
          <w:szCs w:val="26"/>
          <w:lang w:val="uk-UA" w:eastAsia="ru-RU"/>
        </w:rPr>
        <w:t>ПрАТ</w:t>
      </w:r>
      <w:proofErr w:type="spellEnd"/>
      <w:r w:rsidR="0088145A" w:rsidRPr="0088145A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«</w:t>
      </w:r>
      <w:proofErr w:type="spellStart"/>
      <w:r w:rsidR="0088145A" w:rsidRPr="0088145A">
        <w:rPr>
          <w:rFonts w:ascii="Times New Roman" w:hAnsi="Times New Roman"/>
          <w:color w:val="000000"/>
          <w:sz w:val="26"/>
          <w:szCs w:val="26"/>
          <w:lang w:val="uk-UA" w:eastAsia="ru-RU"/>
        </w:rPr>
        <w:t>Київстар</w:t>
      </w:r>
      <w:proofErr w:type="spellEnd"/>
      <w:r w:rsidR="0088145A" w:rsidRPr="0088145A">
        <w:rPr>
          <w:rFonts w:ascii="Times New Roman" w:hAnsi="Times New Roman"/>
          <w:color w:val="000000"/>
          <w:sz w:val="26"/>
          <w:szCs w:val="26"/>
          <w:lang w:val="uk-UA" w:eastAsia="ru-RU"/>
        </w:rPr>
        <w:t>» від 21.06.2022р. № 11969/14  щодо продовження терміну дії договору оренди</w:t>
      </w:r>
    </w:p>
    <w:p w:rsidR="00777DC5" w:rsidRPr="001F5A64" w:rsidRDefault="00163568" w:rsidP="005C302D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16356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виконавчий комітет </w:t>
      </w:r>
      <w:proofErr w:type="spellStart"/>
      <w:r w:rsidR="00777DC5"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Летичівської</w:t>
      </w:r>
      <w:proofErr w:type="spellEnd"/>
      <w:r w:rsidR="00777DC5"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селищної ради</w:t>
      </w:r>
    </w:p>
    <w:p w:rsidR="00777DC5" w:rsidRPr="001F5A64" w:rsidRDefault="00777DC5" w:rsidP="001F5A64">
      <w:pPr>
        <w:spacing w:after="0" w:line="240" w:lineRule="auto"/>
        <w:ind w:left="80" w:firstLine="629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777DC5" w:rsidRPr="00EC2F6C" w:rsidRDefault="00777DC5" w:rsidP="001F5A64">
      <w:pPr>
        <w:tabs>
          <w:tab w:val="left" w:pos="80"/>
          <w:tab w:val="left" w:pos="900"/>
        </w:tabs>
        <w:spacing w:after="0" w:line="240" w:lineRule="auto"/>
        <w:ind w:left="80" w:firstLine="629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EC2F6C">
        <w:rPr>
          <w:rFonts w:ascii="Times New Roman" w:hAnsi="Times New Roman"/>
          <w:sz w:val="26"/>
          <w:szCs w:val="26"/>
          <w:lang w:val="uk-UA" w:eastAsia="ru-RU"/>
        </w:rPr>
        <w:t>В И Р І Ш И В:</w:t>
      </w:r>
    </w:p>
    <w:p w:rsidR="00777DC5" w:rsidRDefault="00777DC5" w:rsidP="001F5A64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B64298" w:rsidRDefault="00777DC5" w:rsidP="001F5A64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1. </w:t>
      </w:r>
      <w:r w:rsidR="00BA1F1A" w:rsidRPr="00BA1F1A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Продовжити без проведення аукціону на 2 роки 11 місяців після закінчення строку дії </w:t>
      </w:r>
      <w:r w:rsid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д</w:t>
      </w:r>
      <w:r w:rsidR="00BA1F1A" w:rsidRPr="00BA1F1A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оговір оренди комунального майна від </w:t>
      </w:r>
      <w:r w:rsidR="00BA1F1A">
        <w:rPr>
          <w:rFonts w:ascii="Times New Roman" w:hAnsi="Times New Roman"/>
          <w:color w:val="000000"/>
          <w:sz w:val="26"/>
          <w:szCs w:val="26"/>
          <w:lang w:val="uk-UA" w:eastAsia="ru-RU"/>
        </w:rPr>
        <w:t>19</w:t>
      </w:r>
      <w:r w:rsidR="00BA1F1A" w:rsidRPr="00BA1F1A">
        <w:rPr>
          <w:rFonts w:ascii="Times New Roman" w:hAnsi="Times New Roman"/>
          <w:color w:val="000000"/>
          <w:sz w:val="26"/>
          <w:szCs w:val="26"/>
          <w:lang w:val="uk-UA" w:eastAsia="ru-RU"/>
        </w:rPr>
        <w:t>.0</w:t>
      </w:r>
      <w:r w:rsidR="00BA1F1A">
        <w:rPr>
          <w:rFonts w:ascii="Times New Roman" w:hAnsi="Times New Roman"/>
          <w:color w:val="000000"/>
          <w:sz w:val="26"/>
          <w:szCs w:val="26"/>
          <w:lang w:val="uk-UA" w:eastAsia="ru-RU"/>
        </w:rPr>
        <w:t>7.201</w:t>
      </w:r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6</w:t>
      </w:r>
      <w:r w:rsidR="00BA1F1A" w:rsidRPr="00BA1F1A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р., згідно з яким </w:t>
      </w:r>
      <w:proofErr w:type="spellStart"/>
      <w:r w:rsidR="00B64298" w:rsidRP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ПрАТ</w:t>
      </w:r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у</w:t>
      </w:r>
      <w:proofErr w:type="spellEnd"/>
      <w:r w:rsidR="00B64298" w:rsidRP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«</w:t>
      </w:r>
      <w:proofErr w:type="spellStart"/>
      <w:r w:rsidR="00B64298" w:rsidRP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Київстар</w:t>
      </w:r>
      <w:proofErr w:type="spellEnd"/>
      <w:r w:rsidR="00B64298" w:rsidRP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»</w:t>
      </w:r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BA1F1A" w:rsidRPr="00BA1F1A">
        <w:rPr>
          <w:rFonts w:ascii="Times New Roman" w:hAnsi="Times New Roman"/>
          <w:color w:val="000000"/>
          <w:sz w:val="26"/>
          <w:szCs w:val="26"/>
          <w:lang w:val="uk-UA" w:eastAsia="ru-RU"/>
        </w:rPr>
        <w:t>передане в користування</w:t>
      </w:r>
      <w:r w:rsidR="00B64298" w:rsidRPr="00B64298">
        <w:t xml:space="preserve"> </w:t>
      </w:r>
      <w:r w:rsidR="00B64298" w:rsidRP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нежитлового приміщення</w:t>
      </w:r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, а саме частина покрівлі, площею 4,0 кв. м. та 1 (одне) антено місце, адміністративної будівлі </w:t>
      </w:r>
      <w:proofErr w:type="spellStart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Летичівської</w:t>
      </w:r>
      <w:proofErr w:type="spellEnd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селищної ради, що знаходиться за адресою: </w:t>
      </w:r>
      <w:proofErr w:type="spellStart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смт</w:t>
      </w:r>
      <w:proofErr w:type="spellEnd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proofErr w:type="spellStart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Летичів</w:t>
      </w:r>
      <w:proofErr w:type="spellEnd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, </w:t>
      </w:r>
      <w:proofErr w:type="spellStart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вул.Героїв</w:t>
      </w:r>
      <w:proofErr w:type="spellEnd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Крут, 2/1 з метою розміщення обладнання базової станції стільникового зв’язку для обс</w:t>
      </w:r>
      <w:bookmarkStart w:id="0" w:name="_GoBack"/>
      <w:bookmarkEnd w:id="0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луговування жителів </w:t>
      </w:r>
      <w:proofErr w:type="spellStart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смт</w:t>
      </w:r>
      <w:proofErr w:type="spellEnd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</w:t>
      </w:r>
      <w:proofErr w:type="spellStart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>Летичів</w:t>
      </w:r>
      <w:proofErr w:type="spellEnd"/>
      <w:r w:rsid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та прилеглих населених пунктів.    </w:t>
      </w:r>
      <w:r w:rsidR="00B64298" w:rsidRPr="00B6429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BA1F1A" w:rsidRPr="00BA1F1A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</w:p>
    <w:p w:rsidR="00A81328" w:rsidRDefault="00777DC5" w:rsidP="00A81328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2. </w:t>
      </w:r>
      <w:r w:rsid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У</w:t>
      </w:r>
      <w:r w:rsidR="00A81328" w:rsidRP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класти додаткову угоду про внесення змін до укладеного з </w:t>
      </w:r>
      <w:proofErr w:type="spellStart"/>
      <w:r w:rsidR="00A81328" w:rsidRP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ПрАТу</w:t>
      </w:r>
      <w:proofErr w:type="spellEnd"/>
      <w:r w:rsidR="00A81328" w:rsidRP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«</w:t>
      </w:r>
      <w:proofErr w:type="spellStart"/>
      <w:r w:rsidR="00A81328" w:rsidRP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Київстар</w:t>
      </w:r>
      <w:proofErr w:type="spellEnd"/>
      <w:r w:rsidR="00A81328" w:rsidRP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»</w:t>
      </w:r>
      <w:r w:rsid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дого</w:t>
      </w:r>
      <w:r w:rsidR="00A81328" w:rsidRP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вору</w:t>
      </w:r>
      <w:r w:rsid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оренди комунального майна від 19</w:t>
      </w:r>
      <w:r w:rsidR="00A81328" w:rsidRP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.0</w:t>
      </w:r>
      <w:r w:rsid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7</w:t>
      </w:r>
      <w:r w:rsidR="00A81328" w:rsidRP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.201</w:t>
      </w:r>
      <w:r w:rsid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6</w:t>
      </w:r>
      <w:r w:rsidR="00A81328" w:rsidRP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р. шляхом викладення його в новій редакції</w:t>
      </w:r>
      <w:r w:rsid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.</w:t>
      </w:r>
    </w:p>
    <w:p w:rsidR="00777DC5" w:rsidRPr="00A81328" w:rsidRDefault="00777DC5" w:rsidP="00A81328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3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. Контроль за виконанням рішення покласти на заступника селищного голови </w:t>
      </w:r>
      <w:r w:rsidR="00A4677D">
        <w:rPr>
          <w:rFonts w:ascii="Times New Roman" w:hAnsi="Times New Roman"/>
          <w:color w:val="000000"/>
          <w:sz w:val="26"/>
          <w:szCs w:val="26"/>
          <w:lang w:val="uk-UA" w:eastAsia="ru-RU"/>
        </w:rPr>
        <w:t>відповідно до розподілу обов’язків</w:t>
      </w:r>
      <w:r w:rsidR="00A81328">
        <w:rPr>
          <w:rFonts w:ascii="Times New Roman" w:hAnsi="Times New Roman"/>
          <w:color w:val="000000"/>
          <w:sz w:val="26"/>
          <w:szCs w:val="26"/>
          <w:lang w:val="uk-UA" w:eastAsia="ru-RU"/>
        </w:rPr>
        <w:t>.</w:t>
      </w:r>
    </w:p>
    <w:p w:rsidR="00777DC5" w:rsidRPr="001F5A64" w:rsidRDefault="00777DC5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  <w:r w:rsidRPr="001F5A6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77DC5" w:rsidRDefault="00777DC5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D8761F" w:rsidRDefault="00D8761F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777DC5" w:rsidRPr="001F5A64" w:rsidRDefault="00777DC5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  <w:r w:rsidRPr="001F5A64">
        <w:rPr>
          <w:rFonts w:ascii="Times New Roman" w:hAnsi="Times New Roman"/>
          <w:sz w:val="26"/>
          <w:szCs w:val="26"/>
          <w:lang w:val="uk-UA"/>
        </w:rPr>
        <w:t xml:space="preserve">Селищний голова  </w:t>
      </w:r>
      <w:r w:rsidR="00BF2EA0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86086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="00D8761F"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  <w:r w:rsidR="006B745B">
        <w:rPr>
          <w:rFonts w:ascii="Times New Roman" w:hAnsi="Times New Roman"/>
          <w:sz w:val="26"/>
          <w:szCs w:val="26"/>
          <w:lang w:val="uk-UA"/>
        </w:rPr>
        <w:t>Ігор ТИСЯЧНИЙ</w:t>
      </w:r>
    </w:p>
    <w:sectPr w:rsidR="00777DC5" w:rsidRPr="001F5A64" w:rsidSect="0051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E0F"/>
    <w:multiLevelType w:val="hybridMultilevel"/>
    <w:tmpl w:val="CB46D37C"/>
    <w:lvl w:ilvl="0" w:tplc="A52AC9F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2C96C6F"/>
    <w:multiLevelType w:val="hybridMultilevel"/>
    <w:tmpl w:val="53705CE6"/>
    <w:lvl w:ilvl="0" w:tplc="CBA03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226BDF"/>
    <w:multiLevelType w:val="multilevel"/>
    <w:tmpl w:val="458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602950"/>
    <w:multiLevelType w:val="hybridMultilevel"/>
    <w:tmpl w:val="11F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D03B3"/>
    <w:multiLevelType w:val="hybridMultilevel"/>
    <w:tmpl w:val="A8AC6A04"/>
    <w:lvl w:ilvl="0" w:tplc="9AD447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020"/>
    <w:rsid w:val="00015676"/>
    <w:rsid w:val="00032805"/>
    <w:rsid w:val="00037397"/>
    <w:rsid w:val="00063B5B"/>
    <w:rsid w:val="00096F84"/>
    <w:rsid w:val="000E1533"/>
    <w:rsid w:val="00141640"/>
    <w:rsid w:val="00163568"/>
    <w:rsid w:val="00184784"/>
    <w:rsid w:val="001B6EF7"/>
    <w:rsid w:val="001E3F05"/>
    <w:rsid w:val="001F5A64"/>
    <w:rsid w:val="001F6B2F"/>
    <w:rsid w:val="002266D1"/>
    <w:rsid w:val="00252CFB"/>
    <w:rsid w:val="002E6096"/>
    <w:rsid w:val="00315E7E"/>
    <w:rsid w:val="0032385C"/>
    <w:rsid w:val="00342F48"/>
    <w:rsid w:val="003C03F2"/>
    <w:rsid w:val="003D0341"/>
    <w:rsid w:val="00454361"/>
    <w:rsid w:val="00515D53"/>
    <w:rsid w:val="00525ABE"/>
    <w:rsid w:val="0055412C"/>
    <w:rsid w:val="00555C91"/>
    <w:rsid w:val="005B09B9"/>
    <w:rsid w:val="005C302D"/>
    <w:rsid w:val="005E06F1"/>
    <w:rsid w:val="005F3404"/>
    <w:rsid w:val="00690ABA"/>
    <w:rsid w:val="006A0858"/>
    <w:rsid w:val="006B745B"/>
    <w:rsid w:val="00706165"/>
    <w:rsid w:val="00725F90"/>
    <w:rsid w:val="0073008B"/>
    <w:rsid w:val="00777DC5"/>
    <w:rsid w:val="007B0EF4"/>
    <w:rsid w:val="007B39DF"/>
    <w:rsid w:val="007B6F8C"/>
    <w:rsid w:val="007C2AC9"/>
    <w:rsid w:val="007D6F3F"/>
    <w:rsid w:val="008202E1"/>
    <w:rsid w:val="008248A3"/>
    <w:rsid w:val="00834494"/>
    <w:rsid w:val="0085075F"/>
    <w:rsid w:val="0086086E"/>
    <w:rsid w:val="00867DC5"/>
    <w:rsid w:val="0088145A"/>
    <w:rsid w:val="00894A68"/>
    <w:rsid w:val="008E5B3D"/>
    <w:rsid w:val="008F6751"/>
    <w:rsid w:val="0091117A"/>
    <w:rsid w:val="00944470"/>
    <w:rsid w:val="0097066D"/>
    <w:rsid w:val="00982F61"/>
    <w:rsid w:val="009A001C"/>
    <w:rsid w:val="009B0F54"/>
    <w:rsid w:val="009B0F91"/>
    <w:rsid w:val="009F3A86"/>
    <w:rsid w:val="00A14744"/>
    <w:rsid w:val="00A17506"/>
    <w:rsid w:val="00A228FB"/>
    <w:rsid w:val="00A46244"/>
    <w:rsid w:val="00A4677D"/>
    <w:rsid w:val="00A74592"/>
    <w:rsid w:val="00A81328"/>
    <w:rsid w:val="00AA4636"/>
    <w:rsid w:val="00AA6020"/>
    <w:rsid w:val="00AF67F0"/>
    <w:rsid w:val="00B2533D"/>
    <w:rsid w:val="00B64298"/>
    <w:rsid w:val="00B66B19"/>
    <w:rsid w:val="00B827F5"/>
    <w:rsid w:val="00BA1F1A"/>
    <w:rsid w:val="00BC4241"/>
    <w:rsid w:val="00BD23BC"/>
    <w:rsid w:val="00BF2080"/>
    <w:rsid w:val="00BF2EA0"/>
    <w:rsid w:val="00C0267A"/>
    <w:rsid w:val="00C2239E"/>
    <w:rsid w:val="00C55D38"/>
    <w:rsid w:val="00CA066E"/>
    <w:rsid w:val="00D24693"/>
    <w:rsid w:val="00D424CC"/>
    <w:rsid w:val="00D6033F"/>
    <w:rsid w:val="00D8761F"/>
    <w:rsid w:val="00D910E9"/>
    <w:rsid w:val="00D94172"/>
    <w:rsid w:val="00DA62BA"/>
    <w:rsid w:val="00DB1895"/>
    <w:rsid w:val="00DE5ACB"/>
    <w:rsid w:val="00E06173"/>
    <w:rsid w:val="00E06C1B"/>
    <w:rsid w:val="00E27A2B"/>
    <w:rsid w:val="00E46A2C"/>
    <w:rsid w:val="00E77382"/>
    <w:rsid w:val="00E81CB0"/>
    <w:rsid w:val="00EA3593"/>
    <w:rsid w:val="00EC2F6C"/>
    <w:rsid w:val="00EE52C3"/>
    <w:rsid w:val="00F216E4"/>
    <w:rsid w:val="00F33DEB"/>
    <w:rsid w:val="00F34027"/>
    <w:rsid w:val="00F724A7"/>
    <w:rsid w:val="00FA5786"/>
    <w:rsid w:val="00FD5B44"/>
    <w:rsid w:val="00FE653D"/>
    <w:rsid w:val="00FF2EE8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4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62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F82D-D0CB-4FAC-A6FF-8C426FED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Vuborulet</dc:creator>
  <cp:keywords/>
  <dc:description/>
  <cp:lastModifiedBy>Пользователь Windows</cp:lastModifiedBy>
  <cp:revision>80</cp:revision>
  <cp:lastPrinted>2022-07-07T06:12:00Z</cp:lastPrinted>
  <dcterms:created xsi:type="dcterms:W3CDTF">2018-05-05T12:29:00Z</dcterms:created>
  <dcterms:modified xsi:type="dcterms:W3CDTF">2022-07-07T06:13:00Z</dcterms:modified>
</cp:coreProperties>
</file>