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9A" w:rsidRDefault="00D26AE7" w:rsidP="003714E9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00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9A" w:rsidRDefault="002C369A" w:rsidP="003714E9">
      <w:pPr>
        <w:jc w:val="center"/>
        <w:rPr>
          <w:i/>
          <w:lang w:val="uk-UA"/>
        </w:rPr>
      </w:pPr>
    </w:p>
    <w:p w:rsidR="002C369A" w:rsidRDefault="002C369A" w:rsidP="003714E9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2C369A" w:rsidRDefault="002C369A" w:rsidP="003714E9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 xml:space="preserve"> ХМЕЛЬНИЦЬКОЇ ОБЛАСТІ</w:t>
      </w:r>
    </w:p>
    <w:p w:rsidR="002C369A" w:rsidRDefault="002C369A" w:rsidP="003714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2C369A" w:rsidRDefault="002C369A" w:rsidP="003714E9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2C369A" w:rsidRDefault="002C369A" w:rsidP="003714E9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2C369A" w:rsidRDefault="00286761" w:rsidP="003714E9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A33ED">
        <w:rPr>
          <w:sz w:val="28"/>
          <w:szCs w:val="28"/>
          <w:lang w:val="uk-UA"/>
        </w:rPr>
        <w:t>07. 2021</w:t>
      </w:r>
      <w:r w:rsidR="002C369A">
        <w:rPr>
          <w:sz w:val="28"/>
          <w:szCs w:val="28"/>
          <w:lang w:val="uk-UA"/>
        </w:rPr>
        <w:t xml:space="preserve"> р.                                   </w:t>
      </w:r>
      <w:r>
        <w:rPr>
          <w:sz w:val="28"/>
          <w:szCs w:val="28"/>
          <w:lang w:val="uk-UA"/>
        </w:rPr>
        <w:t xml:space="preserve">   </w:t>
      </w:r>
      <w:r w:rsidR="002C369A">
        <w:rPr>
          <w:sz w:val="28"/>
          <w:szCs w:val="28"/>
          <w:lang w:val="uk-UA"/>
        </w:rPr>
        <w:t xml:space="preserve"> </w:t>
      </w:r>
      <w:proofErr w:type="spellStart"/>
      <w:r w:rsidR="002C369A">
        <w:rPr>
          <w:sz w:val="28"/>
          <w:szCs w:val="28"/>
          <w:lang w:val="uk-UA"/>
        </w:rPr>
        <w:t>Летичів</w:t>
      </w:r>
      <w:proofErr w:type="spellEnd"/>
      <w:r w:rsidR="002C369A">
        <w:rPr>
          <w:sz w:val="28"/>
          <w:szCs w:val="28"/>
          <w:lang w:val="uk-UA"/>
        </w:rPr>
        <w:t xml:space="preserve">                                             </w:t>
      </w:r>
      <w:r w:rsidR="004A33ED">
        <w:rPr>
          <w:sz w:val="28"/>
          <w:szCs w:val="28"/>
          <w:lang w:val="uk-UA"/>
        </w:rPr>
        <w:t xml:space="preserve">№  </w:t>
      </w:r>
      <w:r w:rsidR="002C369A">
        <w:rPr>
          <w:sz w:val="28"/>
          <w:szCs w:val="28"/>
          <w:lang w:val="uk-UA"/>
        </w:rPr>
        <w:t xml:space="preserve"> </w:t>
      </w:r>
    </w:p>
    <w:p w:rsidR="002C369A" w:rsidRDefault="002C369A" w:rsidP="003714E9">
      <w:pPr>
        <w:rPr>
          <w:sz w:val="28"/>
          <w:szCs w:val="28"/>
          <w:lang w:val="uk-UA"/>
        </w:rPr>
      </w:pPr>
    </w:p>
    <w:p w:rsidR="002C369A" w:rsidRDefault="002C369A" w:rsidP="003714E9">
      <w:pPr>
        <w:pStyle w:val="a3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поточних індивідуальних технологічних нормативів використання п</w:t>
      </w:r>
      <w:r w:rsidR="00DC75AB">
        <w:rPr>
          <w:sz w:val="28"/>
          <w:szCs w:val="28"/>
          <w:lang w:val="uk-UA"/>
        </w:rPr>
        <w:t>итної води для ТОВ</w:t>
      </w:r>
      <w:r>
        <w:rPr>
          <w:sz w:val="28"/>
          <w:szCs w:val="28"/>
          <w:lang w:val="uk-UA"/>
        </w:rPr>
        <w:t xml:space="preserve"> «</w:t>
      </w:r>
      <w:r w:rsidR="00286761">
        <w:rPr>
          <w:sz w:val="28"/>
          <w:szCs w:val="28"/>
          <w:lang w:val="uk-UA"/>
        </w:rPr>
        <w:t>Агрохолдинг-</w:t>
      </w:r>
      <w:bookmarkStart w:id="0" w:name="_GoBack"/>
      <w:bookmarkEnd w:id="0"/>
      <w:r w:rsidR="00DC75A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»</w:t>
      </w:r>
    </w:p>
    <w:p w:rsidR="002C369A" w:rsidRDefault="002C369A" w:rsidP="003714E9">
      <w:pPr>
        <w:ind w:firstLine="540"/>
        <w:jc w:val="both"/>
        <w:rPr>
          <w:sz w:val="28"/>
          <w:szCs w:val="28"/>
          <w:lang w:val="uk-UA"/>
        </w:rPr>
      </w:pPr>
    </w:p>
    <w:p w:rsidR="002C369A" w:rsidRDefault="002C369A" w:rsidP="003714E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C75AB">
        <w:rPr>
          <w:sz w:val="28"/>
          <w:szCs w:val="28"/>
          <w:lang w:val="uk-UA"/>
        </w:rPr>
        <w:t>ТОВ «Агрохолдинг-2021</w:t>
      </w:r>
      <w:r>
        <w:rPr>
          <w:sz w:val="28"/>
          <w:szCs w:val="28"/>
          <w:lang w:val="uk-UA"/>
        </w:rPr>
        <w:t>», у відповідності до Порядку розроблення та затвердження технологічних нормативів використання питної води, затверджен</w:t>
      </w:r>
      <w:r w:rsidR="00DC75AB">
        <w:rPr>
          <w:sz w:val="28"/>
          <w:szCs w:val="28"/>
          <w:lang w:val="uk-UA"/>
        </w:rPr>
        <w:t xml:space="preserve">ого наказом  </w:t>
      </w:r>
      <w:proofErr w:type="spellStart"/>
      <w:r w:rsidR="00DC75AB">
        <w:rPr>
          <w:sz w:val="28"/>
          <w:szCs w:val="28"/>
          <w:lang w:val="uk-UA"/>
        </w:rPr>
        <w:t>Мінрегіону</w:t>
      </w:r>
      <w:proofErr w:type="spellEnd"/>
      <w:r>
        <w:rPr>
          <w:sz w:val="28"/>
          <w:szCs w:val="28"/>
          <w:lang w:val="uk-UA"/>
        </w:rPr>
        <w:t xml:space="preserve"> України від 25.06.2014 №179 , виконком селищної ради</w:t>
      </w:r>
    </w:p>
    <w:p w:rsidR="002C369A" w:rsidRDefault="002C369A" w:rsidP="003714E9">
      <w:pPr>
        <w:jc w:val="center"/>
        <w:rPr>
          <w:sz w:val="16"/>
          <w:szCs w:val="16"/>
          <w:lang w:val="uk-UA"/>
        </w:rPr>
      </w:pPr>
    </w:p>
    <w:p w:rsidR="002C369A" w:rsidRDefault="002C369A" w:rsidP="003714E9">
      <w:pPr>
        <w:jc w:val="center"/>
        <w:rPr>
          <w:sz w:val="16"/>
          <w:szCs w:val="16"/>
          <w:lang w:val="uk-UA"/>
        </w:rPr>
      </w:pPr>
    </w:p>
    <w:p w:rsidR="002C369A" w:rsidRDefault="002C369A" w:rsidP="009A77F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 И Р І Ш И В :</w:t>
      </w:r>
    </w:p>
    <w:p w:rsidR="002C369A" w:rsidRDefault="002C369A" w:rsidP="009A77F4">
      <w:pPr>
        <w:jc w:val="center"/>
        <w:rPr>
          <w:sz w:val="28"/>
          <w:szCs w:val="28"/>
          <w:lang w:val="en-US"/>
        </w:rPr>
      </w:pPr>
    </w:p>
    <w:p w:rsidR="002C369A" w:rsidRDefault="00DC75AB" w:rsidP="009A77F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терміном на 1 рік</w:t>
      </w:r>
      <w:r w:rsidR="002C369A" w:rsidRPr="009A77F4">
        <w:rPr>
          <w:sz w:val="28"/>
          <w:szCs w:val="28"/>
          <w:lang w:val="uk-UA"/>
        </w:rPr>
        <w:t xml:space="preserve"> поточні індивідуальні технологічні нормативи використання </w:t>
      </w:r>
      <w:r w:rsidR="002C369A" w:rsidRPr="009A77F4">
        <w:rPr>
          <w:sz w:val="28"/>
          <w:szCs w:val="28"/>
        </w:rPr>
        <w:t xml:space="preserve"> </w:t>
      </w:r>
      <w:r w:rsidR="002C369A">
        <w:rPr>
          <w:sz w:val="28"/>
          <w:szCs w:val="28"/>
          <w:lang w:val="uk-UA"/>
        </w:rPr>
        <w:t>питної води</w:t>
      </w:r>
      <w:r w:rsidR="00AF7228">
        <w:rPr>
          <w:sz w:val="28"/>
          <w:szCs w:val="28"/>
          <w:lang w:val="uk-UA"/>
        </w:rPr>
        <w:t xml:space="preserve"> з свердловини №1104</w:t>
      </w:r>
      <w:r w:rsidR="002C369A">
        <w:rPr>
          <w:sz w:val="28"/>
          <w:szCs w:val="28"/>
          <w:lang w:val="uk-UA"/>
        </w:rPr>
        <w:t xml:space="preserve"> для</w:t>
      </w:r>
      <w:r w:rsidRPr="00DC75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 «Агрохолдинг-2021», </w:t>
      </w:r>
      <w:r w:rsidR="002C369A">
        <w:rPr>
          <w:sz w:val="28"/>
          <w:szCs w:val="28"/>
          <w:lang w:val="uk-UA"/>
        </w:rPr>
        <w:t>у розмірі:</w:t>
      </w:r>
    </w:p>
    <w:p w:rsidR="002C369A" w:rsidRDefault="00AF7228" w:rsidP="00171299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втрата питної води – 90.768 м3 на 1000 м3</w:t>
      </w:r>
      <w:r w:rsidR="002C369A">
        <w:rPr>
          <w:sz w:val="28"/>
          <w:szCs w:val="28"/>
          <w:lang w:val="uk-UA"/>
        </w:rPr>
        <w:t>;</w:t>
      </w:r>
    </w:p>
    <w:p w:rsidR="002C369A" w:rsidRDefault="00AF7228" w:rsidP="00171299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технологічні витрати питної води  в системах водопостачання </w:t>
      </w:r>
      <w:r w:rsidR="009507FA">
        <w:rPr>
          <w:sz w:val="28"/>
          <w:szCs w:val="28"/>
          <w:lang w:val="uk-UA"/>
        </w:rPr>
        <w:t>-17.918 м3 на 1000 м3</w:t>
      </w:r>
      <w:r w:rsidR="002C369A">
        <w:rPr>
          <w:sz w:val="28"/>
          <w:szCs w:val="28"/>
          <w:lang w:val="uk-UA"/>
        </w:rPr>
        <w:t>;</w:t>
      </w:r>
    </w:p>
    <w:p w:rsidR="002C369A" w:rsidRDefault="009507FA" w:rsidP="00171299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технологічні витрати питної води  в системах водовідведення -0 м3 на 1000 м3</w:t>
      </w:r>
      <w:r w:rsidR="002C369A">
        <w:rPr>
          <w:sz w:val="28"/>
          <w:szCs w:val="28"/>
          <w:lang w:val="uk-UA"/>
        </w:rPr>
        <w:t>;</w:t>
      </w:r>
    </w:p>
    <w:p w:rsidR="002C369A" w:rsidRPr="0082253A" w:rsidRDefault="002C369A" w:rsidP="00171299">
      <w:pPr>
        <w:pStyle w:val="a5"/>
        <w:jc w:val="both"/>
        <w:rPr>
          <w:sz w:val="16"/>
          <w:szCs w:val="16"/>
          <w:lang w:val="uk-UA"/>
        </w:rPr>
      </w:pPr>
    </w:p>
    <w:p w:rsidR="002C369A" w:rsidRDefault="009507FA" w:rsidP="00171299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 «Агрохолдинг-2021», </w:t>
      </w:r>
      <w:r w:rsidR="002C369A">
        <w:rPr>
          <w:sz w:val="28"/>
          <w:szCs w:val="28"/>
          <w:lang w:val="uk-UA"/>
        </w:rPr>
        <w:t>розробити заходи щодо зменшення витрат питної води до визначеного нормативу.</w:t>
      </w:r>
    </w:p>
    <w:p w:rsidR="002C369A" w:rsidRPr="0082253A" w:rsidRDefault="002C369A" w:rsidP="0082253A">
      <w:pPr>
        <w:jc w:val="both"/>
        <w:rPr>
          <w:sz w:val="16"/>
          <w:szCs w:val="16"/>
          <w:lang w:val="uk-UA"/>
        </w:rPr>
      </w:pPr>
    </w:p>
    <w:p w:rsidR="002C369A" w:rsidRDefault="002C369A" w:rsidP="00171299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</w:t>
      </w:r>
      <w:r w:rsidR="002C454A">
        <w:rPr>
          <w:sz w:val="28"/>
          <w:szCs w:val="28"/>
          <w:lang w:val="uk-UA"/>
        </w:rPr>
        <w:t xml:space="preserve">ика селищного голови </w:t>
      </w:r>
      <w:proofErr w:type="spellStart"/>
      <w:r w:rsidR="002C454A">
        <w:rPr>
          <w:sz w:val="28"/>
          <w:szCs w:val="28"/>
          <w:lang w:val="uk-UA"/>
        </w:rPr>
        <w:t>Ніцевича</w:t>
      </w:r>
      <w:proofErr w:type="spellEnd"/>
      <w:r w:rsidR="002C454A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.В.</w:t>
      </w:r>
    </w:p>
    <w:p w:rsidR="002C369A" w:rsidRDefault="002C369A" w:rsidP="00D02379">
      <w:pPr>
        <w:pStyle w:val="a5"/>
        <w:ind w:left="0"/>
        <w:jc w:val="both"/>
        <w:rPr>
          <w:sz w:val="28"/>
          <w:szCs w:val="28"/>
          <w:lang w:val="uk-UA"/>
        </w:rPr>
      </w:pPr>
    </w:p>
    <w:p w:rsidR="002C369A" w:rsidRDefault="002C369A" w:rsidP="00D02379">
      <w:pPr>
        <w:pStyle w:val="a5"/>
        <w:ind w:left="0"/>
        <w:jc w:val="both"/>
        <w:rPr>
          <w:sz w:val="28"/>
          <w:szCs w:val="28"/>
          <w:lang w:val="uk-UA"/>
        </w:rPr>
      </w:pPr>
    </w:p>
    <w:p w:rsidR="002C369A" w:rsidRDefault="002C369A" w:rsidP="00D02379">
      <w:pPr>
        <w:pStyle w:val="a5"/>
        <w:ind w:left="0"/>
        <w:jc w:val="both"/>
        <w:rPr>
          <w:sz w:val="28"/>
          <w:szCs w:val="28"/>
          <w:lang w:val="uk-UA"/>
        </w:rPr>
      </w:pPr>
    </w:p>
    <w:p w:rsidR="002C454A" w:rsidRPr="00293A3E" w:rsidRDefault="002C454A" w:rsidP="002C45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93A3E">
        <w:rPr>
          <w:sz w:val="28"/>
          <w:szCs w:val="28"/>
          <w:lang w:val="uk-UA"/>
        </w:rPr>
        <w:t xml:space="preserve">Селищний голова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293A3E">
        <w:rPr>
          <w:sz w:val="28"/>
          <w:szCs w:val="28"/>
          <w:lang w:val="uk-UA"/>
        </w:rPr>
        <w:t>Ігор ТИСЯЧНИЙ</w:t>
      </w:r>
    </w:p>
    <w:p w:rsidR="002C369A" w:rsidRPr="009A77F4" w:rsidRDefault="002C369A" w:rsidP="00E54496">
      <w:pPr>
        <w:pStyle w:val="a5"/>
        <w:ind w:left="0"/>
        <w:jc w:val="center"/>
        <w:rPr>
          <w:sz w:val="28"/>
          <w:szCs w:val="28"/>
          <w:lang w:val="uk-UA"/>
        </w:rPr>
      </w:pPr>
    </w:p>
    <w:sectPr w:rsidR="002C369A" w:rsidRPr="009A77F4" w:rsidSect="002867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AD2"/>
    <w:multiLevelType w:val="hybridMultilevel"/>
    <w:tmpl w:val="3E0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E5FB2"/>
    <w:multiLevelType w:val="hybridMultilevel"/>
    <w:tmpl w:val="0032BD72"/>
    <w:lvl w:ilvl="0" w:tplc="C9C2A0DE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54C42236"/>
    <w:multiLevelType w:val="hybridMultilevel"/>
    <w:tmpl w:val="C92E703E"/>
    <w:lvl w:ilvl="0" w:tplc="7ABC10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E9"/>
    <w:rsid w:val="0001789D"/>
    <w:rsid w:val="000304CE"/>
    <w:rsid w:val="000C686F"/>
    <w:rsid w:val="00171299"/>
    <w:rsid w:val="00185AC1"/>
    <w:rsid w:val="001903E2"/>
    <w:rsid w:val="001D137E"/>
    <w:rsid w:val="00286761"/>
    <w:rsid w:val="002C369A"/>
    <w:rsid w:val="002C454A"/>
    <w:rsid w:val="003356AD"/>
    <w:rsid w:val="003714E9"/>
    <w:rsid w:val="004A33ED"/>
    <w:rsid w:val="00524D17"/>
    <w:rsid w:val="005E7DEB"/>
    <w:rsid w:val="00623446"/>
    <w:rsid w:val="0064759A"/>
    <w:rsid w:val="006A5A57"/>
    <w:rsid w:val="0082253A"/>
    <w:rsid w:val="00847AEC"/>
    <w:rsid w:val="00881C3A"/>
    <w:rsid w:val="008E052E"/>
    <w:rsid w:val="009507FA"/>
    <w:rsid w:val="009A77F4"/>
    <w:rsid w:val="009E6ECF"/>
    <w:rsid w:val="00AF7228"/>
    <w:rsid w:val="00B25CB5"/>
    <w:rsid w:val="00B84AC2"/>
    <w:rsid w:val="00D02379"/>
    <w:rsid w:val="00D26AE7"/>
    <w:rsid w:val="00DC75AB"/>
    <w:rsid w:val="00E54496"/>
    <w:rsid w:val="00E54D47"/>
    <w:rsid w:val="00FC106C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5535B"/>
  <w15:docId w15:val="{D583FCBF-0FA4-4A6C-9D04-BD865C79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E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714E9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4E9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a3">
    <w:name w:val="Body Text Indent"/>
    <w:basedOn w:val="a"/>
    <w:link w:val="a4"/>
    <w:uiPriority w:val="99"/>
    <w:semiHidden/>
    <w:rsid w:val="003714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714E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371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714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14E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arhitektor</cp:lastModifiedBy>
  <cp:revision>4</cp:revision>
  <cp:lastPrinted>2021-07-13T13:24:00Z</cp:lastPrinted>
  <dcterms:created xsi:type="dcterms:W3CDTF">2021-07-06T06:05:00Z</dcterms:created>
  <dcterms:modified xsi:type="dcterms:W3CDTF">2021-07-13T13:24:00Z</dcterms:modified>
</cp:coreProperties>
</file>