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40" w:rsidRDefault="000A749F">
      <w:pPr>
        <w:pStyle w:val="a3"/>
        <w:spacing w:before="60" w:line="322" w:lineRule="exact"/>
        <w:ind w:left="5623"/>
      </w:pPr>
      <w:r>
        <w:t>Затверджено</w:t>
      </w:r>
    </w:p>
    <w:p w:rsidR="00966D40" w:rsidRDefault="000A749F">
      <w:pPr>
        <w:pStyle w:val="a3"/>
        <w:ind w:left="5623" w:right="567"/>
      </w:pPr>
      <w:r>
        <w:t>рішенням 92 сесії VІІ скликання</w:t>
      </w:r>
      <w:r>
        <w:rPr>
          <w:spacing w:val="-67"/>
        </w:rPr>
        <w:t xml:space="preserve"> </w:t>
      </w:r>
      <w:proofErr w:type="spellStart"/>
      <w:r>
        <w:t>Летичівської</w:t>
      </w:r>
      <w:proofErr w:type="spellEnd"/>
      <w:r>
        <w:rPr>
          <w:spacing w:val="-1"/>
        </w:rPr>
        <w:t xml:space="preserve"> </w:t>
      </w:r>
      <w:r>
        <w:t>селищної ради</w:t>
      </w:r>
    </w:p>
    <w:p w:rsidR="00966D40" w:rsidRDefault="000A749F">
      <w:pPr>
        <w:pStyle w:val="a3"/>
        <w:spacing w:line="321" w:lineRule="exact"/>
        <w:ind w:left="5623"/>
      </w:pPr>
      <w:r>
        <w:t>від</w:t>
      </w:r>
      <w:r>
        <w:rPr>
          <w:spacing w:val="-2"/>
        </w:rPr>
        <w:t xml:space="preserve"> </w:t>
      </w:r>
      <w:r>
        <w:t>26.08.2020</w:t>
      </w:r>
      <w:r>
        <w:rPr>
          <w:spacing w:val="1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</w:p>
    <w:p w:rsidR="00966D40" w:rsidRDefault="00966D40">
      <w:pPr>
        <w:pStyle w:val="a3"/>
        <w:spacing w:before="3"/>
        <w:ind w:left="0"/>
        <w:rPr>
          <w:sz w:val="35"/>
        </w:rPr>
      </w:pPr>
    </w:p>
    <w:p w:rsidR="00966D40" w:rsidRDefault="000A749F">
      <w:pPr>
        <w:pStyle w:val="2"/>
        <w:spacing w:line="319" w:lineRule="exact"/>
        <w:ind w:right="559"/>
      </w:pPr>
      <w:r>
        <w:t>Програма</w:t>
      </w:r>
      <w:r>
        <w:rPr>
          <w:spacing w:val="-2"/>
        </w:rPr>
        <w:t xml:space="preserve"> </w:t>
      </w:r>
      <w:r>
        <w:t>профілактики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боротьби</w:t>
      </w:r>
      <w:r>
        <w:rPr>
          <w:spacing w:val="-3"/>
        </w:rPr>
        <w:t xml:space="preserve"> </w:t>
      </w:r>
      <w:r>
        <w:t>зі</w:t>
      </w:r>
      <w:r>
        <w:rPr>
          <w:spacing w:val="-4"/>
        </w:rPr>
        <w:t xml:space="preserve"> </w:t>
      </w:r>
      <w:r>
        <w:t>сказом</w:t>
      </w:r>
    </w:p>
    <w:p w:rsidR="00966D40" w:rsidRDefault="000A749F">
      <w:pPr>
        <w:spacing w:line="319" w:lineRule="exact"/>
        <w:ind w:left="558" w:right="55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Летичівcькій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об’єднаній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територіальній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громаді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2020-2021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роки</w:t>
      </w:r>
    </w:p>
    <w:p w:rsidR="00966D40" w:rsidRDefault="00966D40">
      <w:pPr>
        <w:pStyle w:val="a3"/>
        <w:spacing w:before="6"/>
        <w:ind w:left="0"/>
        <w:rPr>
          <w:b/>
          <w:sz w:val="37"/>
        </w:rPr>
      </w:pPr>
    </w:p>
    <w:p w:rsidR="00966D40" w:rsidRDefault="000A749F">
      <w:pPr>
        <w:pStyle w:val="2"/>
        <w:numPr>
          <w:ilvl w:val="0"/>
          <w:numId w:val="2"/>
        </w:numPr>
        <w:tabs>
          <w:tab w:val="left" w:pos="4056"/>
        </w:tabs>
        <w:ind w:hanging="282"/>
        <w:jc w:val="both"/>
      </w:pPr>
      <w:r>
        <w:t>Загальна</w:t>
      </w:r>
      <w:r>
        <w:rPr>
          <w:spacing w:val="-4"/>
        </w:rPr>
        <w:t xml:space="preserve"> </w:t>
      </w:r>
      <w:r>
        <w:t>частина</w:t>
      </w:r>
    </w:p>
    <w:p w:rsidR="00966D40" w:rsidRDefault="000A749F">
      <w:pPr>
        <w:pStyle w:val="a3"/>
        <w:spacing w:before="120" w:line="235" w:lineRule="auto"/>
        <w:ind w:right="222" w:firstLine="686"/>
        <w:jc w:val="both"/>
      </w:pPr>
      <w:r>
        <w:t>Важливе значення у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здоров'я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проживає на</w:t>
      </w:r>
      <w:r>
        <w:rPr>
          <w:spacing w:val="1"/>
        </w:rPr>
        <w:t xml:space="preserve"> </w:t>
      </w:r>
      <w:r>
        <w:t xml:space="preserve">території </w:t>
      </w:r>
      <w:proofErr w:type="spellStart"/>
      <w:r>
        <w:t>Летичівської</w:t>
      </w:r>
      <w:proofErr w:type="spellEnd"/>
      <w:r>
        <w:t xml:space="preserve"> об’єднаної територіальної громади мають профілактичні</w:t>
      </w:r>
      <w:r>
        <w:rPr>
          <w:spacing w:val="-67"/>
        </w:rPr>
        <w:t xml:space="preserve"> </w:t>
      </w:r>
      <w:r>
        <w:t>заходи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запобігання ряду</w:t>
      </w:r>
      <w:r>
        <w:rPr>
          <w:spacing w:val="-4"/>
        </w:rPr>
        <w:t xml:space="preserve"> </w:t>
      </w:r>
      <w:r>
        <w:t>інфекційних</w:t>
      </w:r>
      <w:r>
        <w:rPr>
          <w:spacing w:val="-4"/>
        </w:rPr>
        <w:t xml:space="preserve"> </w:t>
      </w:r>
      <w:r>
        <w:t>хвороб,</w:t>
      </w:r>
      <w:r>
        <w:rPr>
          <w:spacing w:val="-4"/>
        </w:rPr>
        <w:t xml:space="preserve"> </w:t>
      </w:r>
      <w:r>
        <w:t>однією</w:t>
      </w:r>
      <w:r>
        <w:rPr>
          <w:spacing w:val="-2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сказ.</w:t>
      </w:r>
    </w:p>
    <w:p w:rsidR="00966D40" w:rsidRDefault="000A749F">
      <w:pPr>
        <w:pStyle w:val="a3"/>
        <w:ind w:right="221" w:firstLine="619"/>
        <w:jc w:val="both"/>
      </w:pPr>
      <w:r>
        <w:t>Сказ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надзвичайно</w:t>
      </w:r>
      <w:r>
        <w:rPr>
          <w:spacing w:val="71"/>
        </w:rPr>
        <w:t xml:space="preserve"> </w:t>
      </w:r>
      <w:r>
        <w:t>н</w:t>
      </w:r>
      <w:r>
        <w:t>ебезпечне</w:t>
      </w:r>
      <w:r>
        <w:rPr>
          <w:spacing w:val="71"/>
        </w:rPr>
        <w:t xml:space="preserve"> </w:t>
      </w:r>
      <w:r>
        <w:t>вірусне</w:t>
      </w:r>
      <w:r>
        <w:rPr>
          <w:spacing w:val="71"/>
        </w:rPr>
        <w:t xml:space="preserve"> </w:t>
      </w:r>
      <w:r>
        <w:t>захворювання</w:t>
      </w:r>
      <w:r>
        <w:rPr>
          <w:spacing w:val="7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теплокровних</w:t>
      </w:r>
      <w:r>
        <w:rPr>
          <w:spacing w:val="1"/>
        </w:rPr>
        <w:t xml:space="preserve"> </w:t>
      </w:r>
      <w:r>
        <w:t>тварин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гострим</w:t>
      </w:r>
      <w:r>
        <w:rPr>
          <w:spacing w:val="1"/>
        </w:rPr>
        <w:t xml:space="preserve"> </w:t>
      </w:r>
      <w:r>
        <w:t>перебігом,</w:t>
      </w:r>
      <w:r>
        <w:rPr>
          <w:spacing w:val="1"/>
        </w:rPr>
        <w:t xml:space="preserve"> </w:t>
      </w:r>
      <w:r>
        <w:t>ураженням нервової системи і, в разі не надання своєчасної медичної допомоги,</w:t>
      </w:r>
      <w:r>
        <w:rPr>
          <w:spacing w:val="-67"/>
        </w:rPr>
        <w:t xml:space="preserve"> </w:t>
      </w:r>
      <w:r>
        <w:t>закінчується</w:t>
      </w:r>
      <w:r>
        <w:rPr>
          <w:spacing w:val="-1"/>
        </w:rPr>
        <w:t xml:space="preserve"> </w:t>
      </w:r>
      <w:proofErr w:type="spellStart"/>
      <w:r>
        <w:t>летально</w:t>
      </w:r>
      <w:proofErr w:type="spellEnd"/>
      <w:r>
        <w:t>.</w:t>
      </w:r>
    </w:p>
    <w:p w:rsidR="00966D40" w:rsidRDefault="000A749F">
      <w:pPr>
        <w:pStyle w:val="a3"/>
        <w:ind w:right="220" w:firstLine="619"/>
        <w:jc w:val="both"/>
      </w:pPr>
      <w:r>
        <w:t>Основним джерелом інфекції є хворі на сказ дикі тварини</w:t>
      </w:r>
      <w:r>
        <w:rPr>
          <w:spacing w:val="1"/>
        </w:rPr>
        <w:t xml:space="preserve"> </w:t>
      </w:r>
      <w:r>
        <w:t>– 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-1"/>
        </w:rPr>
        <w:t xml:space="preserve"> </w:t>
      </w:r>
      <w:r>
        <w:t>лисиці,</w:t>
      </w:r>
      <w:r>
        <w:rPr>
          <w:spacing w:val="-4"/>
        </w:rPr>
        <w:t xml:space="preserve"> </w:t>
      </w:r>
      <w:r>
        <w:t>бездомні</w:t>
      </w:r>
      <w:r>
        <w:rPr>
          <w:spacing w:val="2"/>
        </w:rPr>
        <w:t xml:space="preserve"> </w:t>
      </w:r>
      <w:r>
        <w:t>собаки і коти.</w:t>
      </w:r>
    </w:p>
    <w:p w:rsidR="00966D40" w:rsidRDefault="000A749F">
      <w:pPr>
        <w:pStyle w:val="a3"/>
        <w:ind w:right="221" w:firstLine="619"/>
        <w:jc w:val="both"/>
      </w:pPr>
      <w:r>
        <w:t>Так,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КНП</w:t>
      </w:r>
      <w:r>
        <w:rPr>
          <w:spacing w:val="1"/>
        </w:rPr>
        <w:t xml:space="preserve"> </w:t>
      </w:r>
      <w:r>
        <w:t>«</w:t>
      </w:r>
      <w:proofErr w:type="spellStart"/>
      <w:r>
        <w:t>Летичівська</w:t>
      </w:r>
      <w:proofErr w:type="spellEnd"/>
      <w:r>
        <w:rPr>
          <w:spacing w:val="1"/>
        </w:rPr>
        <w:t xml:space="preserve"> </w:t>
      </w:r>
      <w:r>
        <w:t>центральна</w:t>
      </w:r>
      <w:r>
        <w:rPr>
          <w:spacing w:val="1"/>
        </w:rPr>
        <w:t xml:space="preserve"> </w:t>
      </w:r>
      <w:r>
        <w:t>районна</w:t>
      </w:r>
      <w:r>
        <w:rPr>
          <w:spacing w:val="1"/>
        </w:rPr>
        <w:t xml:space="preserve"> </w:t>
      </w:r>
      <w:r>
        <w:t>лікарня»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районної ради у 2018 - 2019 роках</w:t>
      </w:r>
      <w:r>
        <w:rPr>
          <w:spacing w:val="1"/>
        </w:rPr>
        <w:t xml:space="preserve"> </w:t>
      </w:r>
      <w:r>
        <w:t xml:space="preserve">звернулося за </w:t>
      </w:r>
      <w:proofErr w:type="spellStart"/>
      <w:r>
        <w:t>антирабічною</w:t>
      </w:r>
      <w:proofErr w:type="spellEnd"/>
      <w:r>
        <w:t xml:space="preserve"> допомогою</w:t>
      </w:r>
      <w:r>
        <w:rPr>
          <w:spacing w:val="1"/>
        </w:rPr>
        <w:t xml:space="preserve"> </w:t>
      </w:r>
      <w:r>
        <w:t>відповідно</w:t>
      </w:r>
      <w:r>
        <w:rPr>
          <w:spacing w:val="28"/>
        </w:rPr>
        <w:t xml:space="preserve"> </w:t>
      </w:r>
      <w:r>
        <w:t>26</w:t>
      </w:r>
      <w:r>
        <w:rPr>
          <w:spacing w:val="25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38</w:t>
      </w:r>
      <w:r>
        <w:rPr>
          <w:spacing w:val="25"/>
        </w:rPr>
        <w:t xml:space="preserve"> </w:t>
      </w:r>
      <w:r>
        <w:t>покусаних</w:t>
      </w:r>
      <w:r>
        <w:rPr>
          <w:spacing w:val="26"/>
        </w:rPr>
        <w:t xml:space="preserve"> </w:t>
      </w:r>
      <w:r>
        <w:t>тваринами</w:t>
      </w:r>
      <w:r>
        <w:rPr>
          <w:spacing w:val="26"/>
        </w:rPr>
        <w:t xml:space="preserve"> </w:t>
      </w:r>
      <w:r>
        <w:t>людей,</w:t>
      </w:r>
      <w:r>
        <w:rPr>
          <w:spacing w:val="25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6</w:t>
      </w:r>
      <w:r>
        <w:rPr>
          <w:spacing w:val="26"/>
        </w:rPr>
        <w:t xml:space="preserve"> </w:t>
      </w:r>
      <w:r>
        <w:t>місяців</w:t>
      </w:r>
      <w:r>
        <w:rPr>
          <w:spacing w:val="23"/>
        </w:rPr>
        <w:t xml:space="preserve"> </w:t>
      </w:r>
      <w:r>
        <w:t>поточного</w:t>
      </w:r>
      <w:r>
        <w:rPr>
          <w:spacing w:val="24"/>
        </w:rPr>
        <w:t xml:space="preserve"> </w:t>
      </w:r>
      <w:r>
        <w:t>року</w:t>
      </w:r>
      <w:r>
        <w:rPr>
          <w:spacing w:val="29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21 людина.</w:t>
      </w:r>
    </w:p>
    <w:p w:rsidR="00966D40" w:rsidRDefault="000A749F">
      <w:pPr>
        <w:pStyle w:val="a3"/>
        <w:spacing w:before="1"/>
        <w:ind w:right="219" w:firstLine="619"/>
        <w:jc w:val="both"/>
      </w:pPr>
      <w:r>
        <w:t>Згідно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МОЗ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03.02.2006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профілактичних</w:t>
      </w:r>
      <w:r>
        <w:rPr>
          <w:spacing w:val="1"/>
        </w:rPr>
        <w:t xml:space="preserve"> </w:t>
      </w:r>
      <w:r>
        <w:t>щеплень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обігу</w:t>
      </w:r>
      <w:r>
        <w:rPr>
          <w:spacing w:val="1"/>
        </w:rPr>
        <w:t xml:space="preserve"> </w:t>
      </w:r>
      <w:r>
        <w:t>медичних імунобіологічних препаратів"</w:t>
      </w:r>
      <w:r>
        <w:t xml:space="preserve"> </w:t>
      </w:r>
      <w:proofErr w:type="spellStart"/>
      <w:r>
        <w:t>антирабічні</w:t>
      </w:r>
      <w:proofErr w:type="spellEnd"/>
      <w:r>
        <w:t xml:space="preserve"> щеплення відносяться до</w:t>
      </w:r>
      <w:r>
        <w:rPr>
          <w:spacing w:val="1"/>
        </w:rPr>
        <w:t xml:space="preserve"> </w:t>
      </w:r>
      <w:r>
        <w:t>щеплень, які призначаються по епідеміологічних показах. Відповідно до вище</w:t>
      </w:r>
      <w:r>
        <w:rPr>
          <w:spacing w:val="1"/>
        </w:rPr>
        <w:t xml:space="preserve"> </w:t>
      </w:r>
      <w:r>
        <w:t>названого</w:t>
      </w:r>
      <w:r>
        <w:rPr>
          <w:spacing w:val="1"/>
        </w:rPr>
        <w:t xml:space="preserve"> </w:t>
      </w:r>
      <w:r>
        <w:t>наказу,</w:t>
      </w:r>
      <w:r>
        <w:rPr>
          <w:spacing w:val="1"/>
        </w:rPr>
        <w:t xml:space="preserve"> </w:t>
      </w:r>
      <w:proofErr w:type="spellStart"/>
      <w:r>
        <w:t>антирабічний</w:t>
      </w:r>
      <w:proofErr w:type="spellEnd"/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закупляється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бюджету.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вакцини,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розрахована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чоловік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</w:t>
      </w:r>
      <w:r>
        <w:t>едньому</w:t>
      </w:r>
      <w:r>
        <w:rPr>
          <w:spacing w:val="-5"/>
        </w:rPr>
        <w:t xml:space="preserve"> </w:t>
      </w:r>
      <w:r>
        <w:t>становить</w:t>
      </w:r>
      <w:r>
        <w:rPr>
          <w:spacing w:val="-1"/>
        </w:rPr>
        <w:t xml:space="preserve"> </w:t>
      </w:r>
      <w:r>
        <w:t>4000</w:t>
      </w:r>
      <w:r>
        <w:rPr>
          <w:spacing w:val="2"/>
        </w:rPr>
        <w:t xml:space="preserve"> </w:t>
      </w:r>
      <w:r>
        <w:t>гривень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більше.</w:t>
      </w:r>
    </w:p>
    <w:p w:rsidR="00966D40" w:rsidRDefault="000A749F">
      <w:pPr>
        <w:pStyle w:val="a3"/>
        <w:ind w:right="222" w:firstLine="619"/>
        <w:jc w:val="both"/>
      </w:pPr>
      <w:r>
        <w:t>Отже, ми можемо зарадити цій проблемі, забезпечивши виконання заходів</w:t>
      </w:r>
      <w:r>
        <w:rPr>
          <w:spacing w:val="1"/>
        </w:rPr>
        <w:t xml:space="preserve"> </w:t>
      </w:r>
      <w:r>
        <w:t>даної програми.</w:t>
      </w:r>
    </w:p>
    <w:p w:rsidR="00966D40" w:rsidRDefault="000A749F">
      <w:pPr>
        <w:pStyle w:val="2"/>
        <w:numPr>
          <w:ilvl w:val="0"/>
          <w:numId w:val="2"/>
        </w:numPr>
        <w:tabs>
          <w:tab w:val="left" w:pos="4195"/>
        </w:tabs>
        <w:spacing w:before="124"/>
        <w:ind w:left="4194" w:hanging="282"/>
        <w:jc w:val="left"/>
      </w:pPr>
      <w:r>
        <w:t>Мета</w:t>
      </w:r>
      <w:r>
        <w:rPr>
          <w:spacing w:val="-2"/>
        </w:rPr>
        <w:t xml:space="preserve"> </w:t>
      </w:r>
      <w:r>
        <w:t>програми</w:t>
      </w:r>
    </w:p>
    <w:p w:rsidR="00966D40" w:rsidRDefault="000A749F">
      <w:pPr>
        <w:pStyle w:val="a3"/>
        <w:spacing w:before="122"/>
        <w:ind w:firstLine="753"/>
      </w:pPr>
      <w:r>
        <w:t>Кінцевою метою</w:t>
      </w:r>
      <w:r>
        <w:rPr>
          <w:spacing w:val="1"/>
        </w:rPr>
        <w:t xml:space="preserve"> </w:t>
      </w:r>
      <w:r>
        <w:t>програми є запобігання</w:t>
      </w:r>
      <w:r>
        <w:rPr>
          <w:spacing w:val="2"/>
        </w:rPr>
        <w:t xml:space="preserve"> </w:t>
      </w:r>
      <w:r>
        <w:t>виникнення</w:t>
      </w:r>
      <w:r>
        <w:rPr>
          <w:spacing w:val="2"/>
        </w:rPr>
        <w:t xml:space="preserve"> </w:t>
      </w:r>
      <w:r>
        <w:t>сказу</w:t>
      </w:r>
      <w:r>
        <w:rPr>
          <w:spacing w:val="-2"/>
        </w:rPr>
        <w:t xml:space="preserve"> </w:t>
      </w:r>
      <w:r>
        <w:t>серед</w:t>
      </w:r>
      <w:r>
        <w:rPr>
          <w:spacing w:val="2"/>
        </w:rPr>
        <w:t xml:space="preserve"> </w:t>
      </w:r>
      <w:r>
        <w:t>тварин і</w:t>
      </w:r>
      <w:r>
        <w:rPr>
          <w:spacing w:val="-67"/>
        </w:rPr>
        <w:t xml:space="preserve"> </w:t>
      </w:r>
      <w:r>
        <w:t>людей.</w:t>
      </w:r>
    </w:p>
    <w:p w:rsidR="00966D40" w:rsidRDefault="000A749F">
      <w:pPr>
        <w:pStyle w:val="2"/>
        <w:numPr>
          <w:ilvl w:val="0"/>
          <w:numId w:val="2"/>
        </w:numPr>
        <w:tabs>
          <w:tab w:val="left" w:pos="3775"/>
        </w:tabs>
        <w:spacing w:before="119"/>
        <w:ind w:left="3774" w:hanging="282"/>
        <w:jc w:val="both"/>
      </w:pPr>
      <w:r>
        <w:t>Основні</w:t>
      </w:r>
      <w:r>
        <w:rPr>
          <w:spacing w:val="-2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програми</w:t>
      </w:r>
    </w:p>
    <w:p w:rsidR="00966D40" w:rsidRDefault="000A749F">
      <w:pPr>
        <w:pStyle w:val="a3"/>
        <w:spacing w:before="120"/>
        <w:ind w:right="221" w:firstLine="753"/>
        <w:jc w:val="both"/>
      </w:pPr>
      <w:r>
        <w:t>За допомогою бригад по відлову бездомних тварин забезпечити відлов</w:t>
      </w:r>
      <w:r>
        <w:rPr>
          <w:spacing w:val="1"/>
        </w:rPr>
        <w:t xml:space="preserve"> </w:t>
      </w:r>
      <w:r>
        <w:t>останніх.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proofErr w:type="spellStart"/>
      <w:r>
        <w:t>Летичівського</w:t>
      </w:r>
      <w:proofErr w:type="spellEnd"/>
      <w:r>
        <w:rPr>
          <w:spacing w:val="1"/>
        </w:rPr>
        <w:t xml:space="preserve"> </w:t>
      </w:r>
      <w:r>
        <w:t>лісового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(мисливствознавець</w:t>
      </w:r>
      <w:r>
        <w:rPr>
          <w:spacing w:val="1"/>
        </w:rPr>
        <w:t xml:space="preserve"> </w:t>
      </w:r>
      <w:proofErr w:type="spellStart"/>
      <w:r>
        <w:t>Штойко</w:t>
      </w:r>
      <w:proofErr w:type="spellEnd"/>
      <w:r>
        <w:rPr>
          <w:spacing w:val="1"/>
        </w:rPr>
        <w:t xml:space="preserve"> </w:t>
      </w:r>
      <w:r>
        <w:t>О.В.),</w:t>
      </w:r>
      <w:r>
        <w:rPr>
          <w:spacing w:val="1"/>
        </w:rPr>
        <w:t xml:space="preserve"> </w:t>
      </w:r>
      <w:r>
        <w:t>районної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Хмельницького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мисливців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рибалок</w:t>
      </w:r>
      <w:r>
        <w:rPr>
          <w:spacing w:val="1"/>
        </w:rPr>
        <w:t xml:space="preserve"> </w:t>
      </w:r>
      <w:r>
        <w:t>(</w:t>
      </w:r>
      <w:proofErr w:type="spellStart"/>
      <w:r>
        <w:t>Шубарт</w:t>
      </w:r>
      <w:proofErr w:type="spellEnd"/>
      <w:r>
        <w:rPr>
          <w:spacing w:val="1"/>
        </w:rPr>
        <w:t xml:space="preserve"> </w:t>
      </w:r>
      <w:r>
        <w:t>В.А.)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від</w:t>
      </w:r>
      <w:r>
        <w:t>стріл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тварин, для</w:t>
      </w:r>
      <w:r>
        <w:rPr>
          <w:spacing w:val="2"/>
        </w:rPr>
        <w:t xml:space="preserve"> </w:t>
      </w:r>
      <w:r>
        <w:t>доведення</w:t>
      </w:r>
      <w:r>
        <w:rPr>
          <w:spacing w:val="4"/>
        </w:rPr>
        <w:t xml:space="preserve"> </w:t>
      </w:r>
      <w:r>
        <w:t>нормативу</w:t>
      </w:r>
      <w:r>
        <w:rPr>
          <w:spacing w:val="-3"/>
        </w:rPr>
        <w:t xml:space="preserve"> </w:t>
      </w:r>
      <w:r>
        <w:t>густоти</w:t>
      </w:r>
      <w:r>
        <w:rPr>
          <w:spacing w:val="2"/>
        </w:rPr>
        <w:t xml:space="preserve"> </w:t>
      </w:r>
      <w:r>
        <w:t>популяції</w:t>
      </w:r>
      <w:r>
        <w:rPr>
          <w:spacing w:val="2"/>
        </w:rPr>
        <w:t xml:space="preserve"> </w:t>
      </w:r>
      <w:r>
        <w:t>лисиць</w:t>
      </w:r>
      <w:r>
        <w:rPr>
          <w:spacing w:val="2"/>
        </w:rPr>
        <w:t xml:space="preserve"> </w:t>
      </w:r>
      <w:r>
        <w:t>0,5-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особина</w:t>
      </w:r>
      <w:r>
        <w:rPr>
          <w:spacing w:val="1"/>
        </w:rPr>
        <w:t xml:space="preserve"> </w:t>
      </w:r>
      <w:r>
        <w:t>на 1</w:t>
      </w:r>
    </w:p>
    <w:p w:rsidR="00966D40" w:rsidRDefault="00966D40">
      <w:pPr>
        <w:jc w:val="both"/>
        <w:sectPr w:rsidR="00966D40" w:rsidSect="00471C92">
          <w:pgSz w:w="11910" w:h="16840"/>
          <w:pgMar w:top="567" w:right="340" w:bottom="280" w:left="1480" w:header="720" w:footer="720" w:gutter="0"/>
          <w:cols w:space="720"/>
        </w:sectPr>
      </w:pPr>
    </w:p>
    <w:p w:rsidR="00966D40" w:rsidRDefault="000A749F">
      <w:pPr>
        <w:pStyle w:val="a3"/>
        <w:spacing w:before="61"/>
        <w:ind w:right="221"/>
        <w:jc w:val="both"/>
      </w:pPr>
      <w:r>
        <w:lastRenderedPageBreak/>
        <w:t>тис. га угідь. Для попередження</w:t>
      </w:r>
      <w:r>
        <w:rPr>
          <w:spacing w:val="1"/>
        </w:rPr>
        <w:t xml:space="preserve"> </w:t>
      </w:r>
      <w:r>
        <w:t>захворювання на сказ необхідно провести</w:t>
      </w:r>
      <w:r>
        <w:rPr>
          <w:spacing w:val="1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протиепідемічних</w:t>
      </w:r>
      <w:r>
        <w:rPr>
          <w:spacing w:val="2"/>
        </w:rPr>
        <w:t xml:space="preserve"> </w:t>
      </w:r>
      <w:r>
        <w:t>заходів,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числі профілактичних щеплень.</w:t>
      </w:r>
    </w:p>
    <w:p w:rsidR="00966D40" w:rsidRDefault="000A749F">
      <w:pPr>
        <w:pStyle w:val="2"/>
        <w:numPr>
          <w:ilvl w:val="0"/>
          <w:numId w:val="2"/>
        </w:numPr>
        <w:tabs>
          <w:tab w:val="left" w:pos="2909"/>
        </w:tabs>
        <w:spacing w:before="120"/>
        <w:ind w:left="2908" w:hanging="282"/>
        <w:jc w:val="both"/>
      </w:pPr>
      <w:r>
        <w:t>Ключові</w:t>
      </w:r>
      <w:r>
        <w:rPr>
          <w:spacing w:val="-3"/>
        </w:rPr>
        <w:t xml:space="preserve"> </w:t>
      </w:r>
      <w:r>
        <w:t>проблеми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виконанні</w:t>
      </w:r>
      <w:r>
        <w:rPr>
          <w:spacing w:val="-2"/>
        </w:rPr>
        <w:t xml:space="preserve"> </w:t>
      </w:r>
      <w:r>
        <w:t>програми</w:t>
      </w:r>
    </w:p>
    <w:p w:rsidR="00966D40" w:rsidRDefault="000A749F">
      <w:pPr>
        <w:pStyle w:val="a3"/>
        <w:spacing w:before="115"/>
        <w:ind w:right="217" w:firstLine="719"/>
        <w:jc w:val="both"/>
      </w:pP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 xml:space="preserve">виникнення сказу на території </w:t>
      </w:r>
      <w:proofErr w:type="spellStart"/>
      <w:r>
        <w:t>Летичівської</w:t>
      </w:r>
      <w:proofErr w:type="spellEnd"/>
      <w:r>
        <w:t xml:space="preserve"> об’єднаної територіальної громади,</w:t>
      </w:r>
      <w:r>
        <w:rPr>
          <w:spacing w:val="1"/>
        </w:rPr>
        <w:t xml:space="preserve"> </w:t>
      </w:r>
      <w:r>
        <w:t>необхідно здійснити</w:t>
      </w:r>
      <w:r>
        <w:rPr>
          <w:spacing w:val="-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заходи:</w:t>
      </w:r>
    </w:p>
    <w:p w:rsidR="00966D40" w:rsidRDefault="000A749F">
      <w:pPr>
        <w:pStyle w:val="a4"/>
        <w:numPr>
          <w:ilvl w:val="0"/>
          <w:numId w:val="1"/>
        </w:numPr>
        <w:tabs>
          <w:tab w:val="left" w:pos="1415"/>
        </w:tabs>
        <w:spacing w:before="1"/>
        <w:ind w:right="219" w:firstLine="78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госпрозрахунковому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«Злагода»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створити бригаду по відлову</w:t>
      </w:r>
      <w:r>
        <w:rPr>
          <w:spacing w:val="1"/>
          <w:sz w:val="28"/>
        </w:rPr>
        <w:t xml:space="preserve"> </w:t>
      </w:r>
      <w:r>
        <w:rPr>
          <w:sz w:val="28"/>
        </w:rPr>
        <w:t>безпритульних собак та котів, виділити кошти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закупівлі</w:t>
      </w:r>
      <w:r>
        <w:rPr>
          <w:spacing w:val="1"/>
          <w:sz w:val="28"/>
        </w:rPr>
        <w:t xml:space="preserve"> </w:t>
      </w:r>
      <w:r>
        <w:rPr>
          <w:sz w:val="28"/>
        </w:rPr>
        <w:t>набоїв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шприців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знерухомлення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тварин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подальшої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стерилізації.</w:t>
      </w:r>
    </w:p>
    <w:p w:rsidR="00966D40" w:rsidRDefault="000A749F">
      <w:pPr>
        <w:pStyle w:val="a4"/>
        <w:numPr>
          <w:ilvl w:val="0"/>
          <w:numId w:val="1"/>
        </w:numPr>
        <w:tabs>
          <w:tab w:val="left" w:pos="1638"/>
        </w:tabs>
        <w:spacing w:before="4" w:line="235" w:lineRule="auto"/>
        <w:ind w:right="222" w:firstLine="719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КНП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Летичівська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центральна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районна</w:t>
      </w:r>
      <w:r>
        <w:rPr>
          <w:spacing w:val="1"/>
          <w:sz w:val="28"/>
        </w:rPr>
        <w:t xml:space="preserve"> </w:t>
      </w:r>
      <w:r>
        <w:rPr>
          <w:sz w:val="28"/>
        </w:rPr>
        <w:t>лікарня»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Летичівської</w:t>
      </w:r>
      <w:proofErr w:type="spellEnd"/>
      <w:r>
        <w:rPr>
          <w:sz w:val="28"/>
        </w:rPr>
        <w:t xml:space="preserve"> районної ради, </w:t>
      </w:r>
      <w:proofErr w:type="spellStart"/>
      <w:r>
        <w:rPr>
          <w:sz w:val="28"/>
        </w:rPr>
        <w:t>Летичівський</w:t>
      </w:r>
      <w:proofErr w:type="spellEnd"/>
      <w:r>
        <w:rPr>
          <w:sz w:val="28"/>
        </w:rPr>
        <w:t xml:space="preserve"> ЦПМСД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необхідною вакциною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71"/>
          <w:sz w:val="28"/>
        </w:rPr>
        <w:t xml:space="preserve"> </w:t>
      </w:r>
      <w:r>
        <w:rPr>
          <w:sz w:val="28"/>
        </w:rPr>
        <w:t>щеплень громадян</w:t>
      </w:r>
      <w:r>
        <w:rPr>
          <w:spacing w:val="71"/>
          <w:sz w:val="28"/>
        </w:rPr>
        <w:t xml:space="preserve"> </w:t>
      </w:r>
      <w:r>
        <w:rPr>
          <w:sz w:val="28"/>
        </w:rPr>
        <w:t>з метою проведення превентивних 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</w:t>
      </w:r>
      <w:r>
        <w:rPr>
          <w:spacing w:val="-4"/>
          <w:sz w:val="28"/>
        </w:rPr>
        <w:t xml:space="preserve"> </w:t>
      </w:r>
      <w:r>
        <w:rPr>
          <w:sz w:val="28"/>
        </w:rPr>
        <w:t>сказу.</w:t>
      </w:r>
    </w:p>
    <w:p w:rsidR="00966D40" w:rsidRDefault="000A749F">
      <w:pPr>
        <w:pStyle w:val="2"/>
        <w:numPr>
          <w:ilvl w:val="1"/>
          <w:numId w:val="1"/>
        </w:numPr>
        <w:tabs>
          <w:tab w:val="left" w:pos="3869"/>
        </w:tabs>
        <w:spacing w:before="123"/>
        <w:ind w:hanging="282"/>
        <w:jc w:val="both"/>
      </w:pPr>
      <w:r>
        <w:t>Критерії</w:t>
      </w:r>
      <w:r>
        <w:rPr>
          <w:spacing w:val="-3"/>
        </w:rPr>
        <w:t xml:space="preserve"> </w:t>
      </w:r>
      <w:r>
        <w:t>досягнення</w:t>
      </w:r>
      <w:r>
        <w:rPr>
          <w:spacing w:val="-5"/>
        </w:rPr>
        <w:t xml:space="preserve"> </w:t>
      </w:r>
      <w:r>
        <w:t>Програми</w:t>
      </w:r>
    </w:p>
    <w:p w:rsidR="00966D40" w:rsidRDefault="000A749F">
      <w:pPr>
        <w:pStyle w:val="a3"/>
        <w:spacing w:before="119"/>
        <w:ind w:right="223" w:firstLine="719"/>
        <w:jc w:val="both"/>
      </w:pPr>
      <w:r>
        <w:t>Критеріями досягнення програми є зведення до мінімуму захворюваності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</w:t>
      </w:r>
      <w:r>
        <w:t>з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тварин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об’єднаної</w:t>
      </w:r>
      <w:r>
        <w:rPr>
          <w:spacing w:val="1"/>
        </w:rPr>
        <w:t xml:space="preserve"> </w:t>
      </w:r>
      <w:r>
        <w:t>територіальної громади.</w:t>
      </w:r>
    </w:p>
    <w:p w:rsidR="00966D40" w:rsidRDefault="000A749F">
      <w:pPr>
        <w:pStyle w:val="2"/>
        <w:numPr>
          <w:ilvl w:val="1"/>
          <w:numId w:val="1"/>
        </w:numPr>
        <w:tabs>
          <w:tab w:val="left" w:pos="3415"/>
        </w:tabs>
        <w:spacing w:before="119"/>
        <w:ind w:left="3414" w:hanging="282"/>
        <w:jc w:val="left"/>
      </w:pPr>
      <w:r>
        <w:t>Заходи</w:t>
      </w:r>
      <w:r>
        <w:rPr>
          <w:spacing w:val="-6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Програми</w:t>
      </w:r>
    </w:p>
    <w:p w:rsidR="00966D40" w:rsidRDefault="00966D40">
      <w:pPr>
        <w:pStyle w:val="a3"/>
        <w:spacing w:before="8"/>
        <w:ind w:left="0"/>
        <w:rPr>
          <w:b/>
          <w:sz w:val="22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4511"/>
        <w:gridCol w:w="1258"/>
        <w:gridCol w:w="3186"/>
      </w:tblGrid>
      <w:tr w:rsidR="00966D40">
        <w:trPr>
          <w:trHeight w:val="966"/>
        </w:trPr>
        <w:tc>
          <w:tcPr>
            <w:tcW w:w="754" w:type="dxa"/>
          </w:tcPr>
          <w:p w:rsidR="00966D40" w:rsidRDefault="000A749F">
            <w:pPr>
              <w:pStyle w:val="TableParagraph"/>
              <w:spacing w:before="158" w:line="242" w:lineRule="auto"/>
              <w:ind w:left="215" w:right="181" w:firstLine="1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4511" w:type="dxa"/>
          </w:tcPr>
          <w:p w:rsidR="00966D40" w:rsidRDefault="00966D40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66D40" w:rsidRDefault="000A749F">
            <w:pPr>
              <w:pStyle w:val="TableParagraph"/>
              <w:ind w:left="2159"/>
              <w:rPr>
                <w:b/>
                <w:sz w:val="28"/>
              </w:rPr>
            </w:pPr>
            <w:r>
              <w:rPr>
                <w:b/>
                <w:sz w:val="28"/>
              </w:rPr>
              <w:t>Заходи</w:t>
            </w:r>
          </w:p>
        </w:tc>
        <w:tc>
          <w:tcPr>
            <w:tcW w:w="1258" w:type="dxa"/>
          </w:tcPr>
          <w:p w:rsidR="00966D40" w:rsidRDefault="000A749F">
            <w:pPr>
              <w:pStyle w:val="TableParagraph"/>
              <w:spacing w:line="319" w:lineRule="exact"/>
              <w:ind w:left="318" w:hanging="120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</w:t>
            </w:r>
          </w:p>
          <w:p w:rsidR="00966D40" w:rsidRDefault="000A749F">
            <w:pPr>
              <w:pStyle w:val="TableParagraph"/>
              <w:spacing w:line="320" w:lineRule="atLeast"/>
              <w:ind w:left="260" w:right="18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вико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нання</w:t>
            </w:r>
            <w:proofErr w:type="spellEnd"/>
          </w:p>
        </w:tc>
        <w:tc>
          <w:tcPr>
            <w:tcW w:w="3186" w:type="dxa"/>
          </w:tcPr>
          <w:p w:rsidR="00966D40" w:rsidRDefault="00966D40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66D40" w:rsidRDefault="000A749F">
            <w:pPr>
              <w:pStyle w:val="TableParagraph"/>
              <w:ind w:left="1165"/>
              <w:rPr>
                <w:b/>
                <w:sz w:val="28"/>
              </w:rPr>
            </w:pPr>
            <w:r>
              <w:rPr>
                <w:b/>
                <w:sz w:val="28"/>
              </w:rPr>
              <w:t>Виконавець</w:t>
            </w:r>
          </w:p>
        </w:tc>
      </w:tr>
      <w:tr w:rsidR="00966D40">
        <w:trPr>
          <w:trHeight w:val="1931"/>
        </w:trPr>
        <w:tc>
          <w:tcPr>
            <w:tcW w:w="754" w:type="dxa"/>
          </w:tcPr>
          <w:p w:rsidR="00966D40" w:rsidRDefault="000A749F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11" w:type="dxa"/>
          </w:tcPr>
          <w:p w:rsidR="00966D40" w:rsidRDefault="000A749F">
            <w:pPr>
              <w:pStyle w:val="TableParagraph"/>
              <w:ind w:left="169" w:right="231"/>
              <w:jc w:val="both"/>
              <w:rPr>
                <w:sz w:val="28"/>
              </w:rPr>
            </w:pPr>
            <w:r>
              <w:rPr>
                <w:sz w:val="28"/>
              </w:rPr>
              <w:t>Виносити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питання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боротьби та профілактики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виконавчої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засідання</w:t>
            </w:r>
          </w:p>
          <w:p w:rsidR="00966D40" w:rsidRDefault="000A749F">
            <w:pPr>
              <w:pStyle w:val="TableParagraph"/>
              <w:spacing w:line="322" w:lineRule="exact"/>
              <w:ind w:left="169" w:right="233"/>
              <w:jc w:val="both"/>
              <w:rPr>
                <w:sz w:val="28"/>
              </w:rPr>
            </w:pPr>
            <w:r>
              <w:rPr>
                <w:sz w:val="28"/>
              </w:rPr>
              <w:t>державних протиепідемічних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протиепізоотичних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комісій</w:t>
            </w:r>
          </w:p>
        </w:tc>
        <w:tc>
          <w:tcPr>
            <w:tcW w:w="1258" w:type="dxa"/>
          </w:tcPr>
          <w:p w:rsidR="00966D40" w:rsidRDefault="000A749F">
            <w:pPr>
              <w:pStyle w:val="TableParagraph"/>
              <w:tabs>
                <w:tab w:val="left" w:pos="839"/>
              </w:tabs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</w:p>
          <w:p w:rsidR="00966D40" w:rsidRDefault="000A749F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  <w:tc>
          <w:tcPr>
            <w:tcW w:w="3186" w:type="dxa"/>
          </w:tcPr>
          <w:p w:rsidR="00966D40" w:rsidRDefault="000A749F">
            <w:pPr>
              <w:pStyle w:val="TableParagraph"/>
              <w:ind w:left="36" w:right="102" w:firstLine="62"/>
              <w:rPr>
                <w:sz w:val="28"/>
              </w:rPr>
            </w:pPr>
            <w:proofErr w:type="spellStart"/>
            <w:r>
              <w:rPr>
                <w:sz w:val="28"/>
              </w:rPr>
              <w:t>Летичівське</w:t>
            </w:r>
            <w:proofErr w:type="spellEnd"/>
            <w:r>
              <w:rPr>
                <w:sz w:val="28"/>
              </w:rPr>
              <w:t xml:space="preserve"> районне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управління ГУ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Держпродспоживслужби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Хмельницькій області,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товариство мисливців</w:t>
            </w:r>
          </w:p>
          <w:p w:rsidR="00966D40" w:rsidRDefault="000A749F">
            <w:pPr>
              <w:pStyle w:val="TableParagraph"/>
              <w:spacing w:line="308" w:lineRule="exact"/>
              <w:ind w:left="36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рибалок</w:t>
            </w:r>
          </w:p>
        </w:tc>
      </w:tr>
      <w:tr w:rsidR="00966D40">
        <w:trPr>
          <w:trHeight w:val="3220"/>
        </w:trPr>
        <w:tc>
          <w:tcPr>
            <w:tcW w:w="754" w:type="dxa"/>
          </w:tcPr>
          <w:p w:rsidR="00966D40" w:rsidRDefault="000A749F">
            <w:pPr>
              <w:pStyle w:val="TableParagraph"/>
              <w:spacing w:line="31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11" w:type="dxa"/>
          </w:tcPr>
          <w:p w:rsidR="00966D40" w:rsidRDefault="000A749F">
            <w:pPr>
              <w:pStyle w:val="TableParagraph"/>
              <w:tabs>
                <w:tab w:val="left" w:pos="2855"/>
                <w:tab w:val="left" w:pos="3035"/>
                <w:tab w:val="left" w:pos="3287"/>
              </w:tabs>
              <w:ind w:left="169" w:right="231"/>
              <w:jc w:val="both"/>
              <w:rPr>
                <w:sz w:val="28"/>
              </w:rPr>
            </w:pPr>
            <w:r>
              <w:rPr>
                <w:sz w:val="28"/>
              </w:rPr>
              <w:t>Забезпечити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лікувально-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профілактичні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заклади,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покладено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надання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антирабічної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допомоги,</w:t>
            </w:r>
          </w:p>
          <w:p w:rsidR="00966D40" w:rsidRDefault="000A749F">
            <w:pPr>
              <w:pStyle w:val="TableParagraph"/>
              <w:tabs>
                <w:tab w:val="left" w:pos="3111"/>
              </w:tabs>
              <w:spacing w:line="322" w:lineRule="exact"/>
              <w:ind w:left="169"/>
              <w:jc w:val="both"/>
              <w:rPr>
                <w:sz w:val="28"/>
              </w:rPr>
            </w:pPr>
            <w:r>
              <w:rPr>
                <w:sz w:val="28"/>
              </w:rPr>
              <w:t>достатньою</w:t>
            </w:r>
            <w:r>
              <w:rPr>
                <w:sz w:val="28"/>
              </w:rPr>
              <w:tab/>
              <w:t>кількістю</w:t>
            </w:r>
          </w:p>
          <w:p w:rsidR="00966D40" w:rsidRDefault="000A749F">
            <w:pPr>
              <w:pStyle w:val="TableParagraph"/>
              <w:tabs>
                <w:tab w:val="left" w:pos="2974"/>
                <w:tab w:val="left" w:pos="3103"/>
                <w:tab w:val="left" w:pos="4008"/>
              </w:tabs>
              <w:ind w:left="169" w:right="23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антирабічних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препаратів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(вакцина, імуноглобулін)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надання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своєчасної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кваліфікованої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допомоги</w:t>
            </w:r>
          </w:p>
          <w:p w:rsidR="00966D40" w:rsidRDefault="000A749F">
            <w:pPr>
              <w:pStyle w:val="TableParagraph"/>
              <w:spacing w:line="308" w:lineRule="exact"/>
              <w:ind w:left="169"/>
              <w:jc w:val="both"/>
              <w:rPr>
                <w:sz w:val="28"/>
              </w:rPr>
            </w:pPr>
            <w:r>
              <w:rPr>
                <w:sz w:val="28"/>
              </w:rPr>
              <w:t>потерпілим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укусів</w:t>
            </w:r>
          </w:p>
        </w:tc>
        <w:tc>
          <w:tcPr>
            <w:tcW w:w="1258" w:type="dxa"/>
          </w:tcPr>
          <w:p w:rsidR="00966D40" w:rsidRDefault="00966D4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966D40" w:rsidRDefault="000A749F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  <w:tc>
          <w:tcPr>
            <w:tcW w:w="3186" w:type="dxa"/>
          </w:tcPr>
          <w:p w:rsidR="00966D40" w:rsidRDefault="000A749F">
            <w:pPr>
              <w:pStyle w:val="TableParagraph"/>
              <w:ind w:left="36" w:right="720" w:firstLine="38"/>
              <w:rPr>
                <w:sz w:val="28"/>
              </w:rPr>
            </w:pPr>
            <w:r>
              <w:rPr>
                <w:sz w:val="28"/>
              </w:rPr>
              <w:t>КНП «</w:t>
            </w:r>
            <w:proofErr w:type="spellStart"/>
            <w:r>
              <w:rPr>
                <w:sz w:val="28"/>
              </w:rPr>
              <w:t>Летичівська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районна</w:t>
            </w:r>
          </w:p>
          <w:p w:rsidR="00966D40" w:rsidRDefault="000A749F">
            <w:pPr>
              <w:pStyle w:val="TableParagraph"/>
              <w:ind w:left="36" w:right="397"/>
              <w:rPr>
                <w:sz w:val="28"/>
              </w:rPr>
            </w:pPr>
            <w:r>
              <w:rPr>
                <w:sz w:val="28"/>
              </w:rPr>
              <w:t xml:space="preserve">лікарня»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районної ради,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Летичівський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ЦПМСД</w:t>
            </w:r>
          </w:p>
        </w:tc>
      </w:tr>
      <w:tr w:rsidR="00966D40">
        <w:trPr>
          <w:trHeight w:val="1609"/>
        </w:trPr>
        <w:tc>
          <w:tcPr>
            <w:tcW w:w="754" w:type="dxa"/>
          </w:tcPr>
          <w:p w:rsidR="00966D40" w:rsidRDefault="000A749F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11" w:type="dxa"/>
          </w:tcPr>
          <w:p w:rsidR="00966D40" w:rsidRDefault="000A749F">
            <w:pPr>
              <w:pStyle w:val="TableParagraph"/>
              <w:tabs>
                <w:tab w:val="left" w:pos="2700"/>
                <w:tab w:val="left" w:pos="3252"/>
              </w:tabs>
              <w:ind w:left="169" w:right="233"/>
              <w:jc w:val="both"/>
              <w:rPr>
                <w:sz w:val="28"/>
              </w:rPr>
            </w:pPr>
            <w:r>
              <w:rPr>
                <w:sz w:val="28"/>
              </w:rPr>
              <w:t>Підвищити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вимогливість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керівників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лісового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господарства,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користувачів</w:t>
            </w:r>
          </w:p>
          <w:p w:rsidR="00966D40" w:rsidRDefault="000A749F">
            <w:pPr>
              <w:pStyle w:val="TableParagraph"/>
              <w:tabs>
                <w:tab w:val="left" w:pos="2759"/>
              </w:tabs>
              <w:spacing w:line="322" w:lineRule="exact"/>
              <w:ind w:left="169"/>
              <w:jc w:val="both"/>
              <w:rPr>
                <w:sz w:val="28"/>
              </w:rPr>
            </w:pPr>
            <w:r>
              <w:rPr>
                <w:sz w:val="28"/>
              </w:rPr>
              <w:t>мисливських</w:t>
            </w:r>
            <w:r>
              <w:rPr>
                <w:sz w:val="28"/>
              </w:rPr>
              <w:tab/>
              <w:t xml:space="preserve">угідь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</w:p>
          <w:p w:rsidR="00966D40" w:rsidRDefault="000A749F">
            <w:pPr>
              <w:pStyle w:val="TableParagraph"/>
              <w:tabs>
                <w:tab w:val="left" w:pos="3024"/>
              </w:tabs>
              <w:spacing w:line="308" w:lineRule="exact"/>
              <w:ind w:left="169"/>
              <w:jc w:val="both"/>
              <w:rPr>
                <w:sz w:val="28"/>
              </w:rPr>
            </w:pPr>
            <w:r>
              <w:rPr>
                <w:sz w:val="28"/>
              </w:rPr>
              <w:t>своєчасного</w:t>
            </w:r>
            <w:r>
              <w:rPr>
                <w:sz w:val="28"/>
              </w:rPr>
              <w:tab/>
              <w:t>виявлення</w:t>
            </w:r>
          </w:p>
        </w:tc>
        <w:tc>
          <w:tcPr>
            <w:tcW w:w="1258" w:type="dxa"/>
          </w:tcPr>
          <w:p w:rsidR="00966D40" w:rsidRDefault="00966D4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966D40" w:rsidRDefault="000A749F">
            <w:pPr>
              <w:pStyle w:val="TableParagraph"/>
              <w:spacing w:before="1"/>
              <w:ind w:left="37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  <w:tc>
          <w:tcPr>
            <w:tcW w:w="3186" w:type="dxa"/>
          </w:tcPr>
          <w:p w:rsidR="00966D40" w:rsidRDefault="000A749F">
            <w:pPr>
              <w:pStyle w:val="TableParagraph"/>
              <w:tabs>
                <w:tab w:val="left" w:pos="2026"/>
              </w:tabs>
              <w:ind w:left="36" w:right="412" w:firstLine="81"/>
              <w:rPr>
                <w:sz w:val="28"/>
              </w:rPr>
            </w:pPr>
            <w:proofErr w:type="spellStart"/>
            <w:r>
              <w:rPr>
                <w:sz w:val="28"/>
              </w:rPr>
              <w:t>Летичівське</w:t>
            </w:r>
            <w:proofErr w:type="spellEnd"/>
            <w:r>
              <w:rPr>
                <w:sz w:val="28"/>
              </w:rPr>
              <w:t xml:space="preserve"> районне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управління </w:t>
            </w:r>
            <w:proofErr w:type="spellStart"/>
            <w:r>
              <w:rPr>
                <w:sz w:val="28"/>
              </w:rPr>
              <w:t>Держпрод-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споживслужби</w:t>
            </w:r>
            <w:proofErr w:type="spellEnd"/>
            <w:r>
              <w:rPr>
                <w:sz w:val="28"/>
              </w:rPr>
              <w:tab/>
              <w:t>ГУ</w:t>
            </w:r>
          </w:p>
          <w:p w:rsidR="00966D40" w:rsidRDefault="000A749F">
            <w:pPr>
              <w:pStyle w:val="TableParagraph"/>
              <w:spacing w:line="322" w:lineRule="exact"/>
              <w:ind w:left="36" w:right="10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Держпродспоживслужби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Хмельницькій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області,</w:t>
            </w:r>
          </w:p>
        </w:tc>
      </w:tr>
    </w:tbl>
    <w:p w:rsidR="00966D40" w:rsidRDefault="00966D40">
      <w:pPr>
        <w:spacing w:line="322" w:lineRule="exact"/>
        <w:rPr>
          <w:sz w:val="28"/>
        </w:rPr>
        <w:sectPr w:rsidR="00966D40">
          <w:pgSz w:w="11910" w:h="16840"/>
          <w:pgMar w:top="82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4511"/>
        <w:gridCol w:w="1258"/>
        <w:gridCol w:w="3186"/>
      </w:tblGrid>
      <w:tr w:rsidR="00966D40">
        <w:trPr>
          <w:trHeight w:val="642"/>
        </w:trPr>
        <w:tc>
          <w:tcPr>
            <w:tcW w:w="754" w:type="dxa"/>
          </w:tcPr>
          <w:p w:rsidR="00966D40" w:rsidRDefault="00966D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11" w:type="dxa"/>
          </w:tcPr>
          <w:p w:rsidR="00966D40" w:rsidRDefault="000A749F">
            <w:pPr>
              <w:pStyle w:val="TableParagraph"/>
              <w:spacing w:line="315" w:lineRule="exact"/>
              <w:ind w:left="169"/>
              <w:rPr>
                <w:sz w:val="28"/>
              </w:rPr>
            </w:pPr>
            <w:r>
              <w:rPr>
                <w:sz w:val="28"/>
              </w:rPr>
              <w:t>захворювання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тварин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</w:t>
            </w:r>
          </w:p>
        </w:tc>
        <w:tc>
          <w:tcPr>
            <w:tcW w:w="1258" w:type="dxa"/>
          </w:tcPr>
          <w:p w:rsidR="00966D40" w:rsidRDefault="00966D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86" w:type="dxa"/>
          </w:tcPr>
          <w:p w:rsidR="00966D40" w:rsidRDefault="000A749F">
            <w:pPr>
              <w:pStyle w:val="TableParagraph"/>
              <w:spacing w:line="315" w:lineRule="exact"/>
              <w:ind w:left="36"/>
              <w:rPr>
                <w:sz w:val="28"/>
              </w:rPr>
            </w:pPr>
            <w:r>
              <w:rPr>
                <w:sz w:val="28"/>
              </w:rPr>
              <w:t>УТМР</w:t>
            </w:r>
          </w:p>
        </w:tc>
      </w:tr>
      <w:tr w:rsidR="00966D40">
        <w:trPr>
          <w:trHeight w:val="2899"/>
        </w:trPr>
        <w:tc>
          <w:tcPr>
            <w:tcW w:w="754" w:type="dxa"/>
          </w:tcPr>
          <w:p w:rsidR="00966D40" w:rsidRDefault="000A749F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11" w:type="dxa"/>
          </w:tcPr>
          <w:p w:rsidR="00966D40" w:rsidRDefault="000A749F">
            <w:pPr>
              <w:pStyle w:val="TableParagraph"/>
              <w:tabs>
                <w:tab w:val="left" w:pos="2997"/>
              </w:tabs>
              <w:ind w:left="169" w:right="232"/>
              <w:jc w:val="both"/>
              <w:rPr>
                <w:sz w:val="28"/>
              </w:rPr>
            </w:pPr>
            <w:r>
              <w:rPr>
                <w:sz w:val="28"/>
              </w:rPr>
              <w:t>Контролювати</w:t>
            </w:r>
            <w:r>
              <w:rPr>
                <w:sz w:val="28"/>
              </w:rPr>
              <w:tab/>
              <w:t>виконання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"Правил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утримання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собак,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котів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інших хижих тварин в районі"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відповідно до законодавчих актів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затвердити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державної влади</w:t>
            </w:r>
          </w:p>
        </w:tc>
        <w:tc>
          <w:tcPr>
            <w:tcW w:w="1258" w:type="dxa"/>
          </w:tcPr>
          <w:p w:rsidR="00966D40" w:rsidRDefault="000A749F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>
              <w:rPr>
                <w:sz w:val="28"/>
              </w:rPr>
              <w:t>2020-</w:t>
            </w:r>
          </w:p>
          <w:p w:rsidR="00966D40" w:rsidRDefault="000A749F">
            <w:pPr>
              <w:pStyle w:val="TableParagraph"/>
              <w:spacing w:before="2" w:line="322" w:lineRule="exact"/>
              <w:ind w:left="80"/>
              <w:rPr>
                <w:sz w:val="28"/>
              </w:rPr>
            </w:pPr>
            <w:r>
              <w:rPr>
                <w:sz w:val="28"/>
              </w:rPr>
              <w:t>2021</w:t>
            </w:r>
          </w:p>
          <w:p w:rsidR="00966D40" w:rsidRDefault="000A749F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роки</w:t>
            </w:r>
          </w:p>
        </w:tc>
        <w:tc>
          <w:tcPr>
            <w:tcW w:w="3186" w:type="dxa"/>
          </w:tcPr>
          <w:p w:rsidR="00966D40" w:rsidRDefault="000A749F">
            <w:pPr>
              <w:pStyle w:val="TableParagraph"/>
              <w:ind w:left="46" w:right="102" w:hanging="10"/>
              <w:rPr>
                <w:sz w:val="28"/>
              </w:rPr>
            </w:pPr>
            <w:proofErr w:type="spellStart"/>
            <w:r>
              <w:rPr>
                <w:sz w:val="28"/>
              </w:rPr>
              <w:t>Летичівське</w:t>
            </w:r>
            <w:proofErr w:type="spellEnd"/>
            <w:r>
              <w:rPr>
                <w:sz w:val="28"/>
              </w:rPr>
              <w:t xml:space="preserve"> районне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управління ГУ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Держпродспоживслужби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Хмельницькій області,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відділ національної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поліції ГУ національної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поліції в Хмельницькій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області,органи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місцевого</w:t>
            </w:r>
          </w:p>
          <w:p w:rsidR="00966D40" w:rsidRDefault="000A749F">
            <w:pPr>
              <w:pStyle w:val="TableParagraph"/>
              <w:spacing w:line="308" w:lineRule="exact"/>
              <w:ind w:left="46"/>
              <w:rPr>
                <w:sz w:val="28"/>
              </w:rPr>
            </w:pPr>
            <w:r>
              <w:rPr>
                <w:sz w:val="28"/>
              </w:rPr>
              <w:t>самоврядування</w:t>
            </w:r>
          </w:p>
        </w:tc>
      </w:tr>
      <w:tr w:rsidR="00966D40">
        <w:trPr>
          <w:trHeight w:val="1932"/>
        </w:trPr>
        <w:tc>
          <w:tcPr>
            <w:tcW w:w="754" w:type="dxa"/>
          </w:tcPr>
          <w:p w:rsidR="00966D40" w:rsidRDefault="000A749F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11" w:type="dxa"/>
          </w:tcPr>
          <w:p w:rsidR="00966D40" w:rsidRDefault="000A749F">
            <w:pPr>
              <w:pStyle w:val="TableParagraph"/>
              <w:tabs>
                <w:tab w:val="left" w:pos="2521"/>
                <w:tab w:val="left" w:pos="3436"/>
                <w:tab w:val="left" w:pos="4032"/>
              </w:tabs>
              <w:ind w:left="184" w:right="1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Забезпечити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клінічний     огляд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карантинування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тварин,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покусали</w:t>
            </w:r>
            <w:r>
              <w:rPr>
                <w:sz w:val="28"/>
              </w:rPr>
              <w:tab/>
              <w:t>людей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тварин. Своєчасно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повідомляти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медичні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установи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</w:p>
          <w:p w:rsidR="00966D40" w:rsidRDefault="000A749F">
            <w:pPr>
              <w:pStyle w:val="TableParagraph"/>
              <w:spacing w:line="308" w:lineRule="exact"/>
              <w:ind w:left="184"/>
              <w:rPr>
                <w:sz w:val="28"/>
              </w:rPr>
            </w:pPr>
            <w:r>
              <w:rPr>
                <w:sz w:val="28"/>
              </w:rPr>
              <w:t>нагляду</w:t>
            </w:r>
          </w:p>
        </w:tc>
        <w:tc>
          <w:tcPr>
            <w:tcW w:w="1258" w:type="dxa"/>
          </w:tcPr>
          <w:p w:rsidR="00966D40" w:rsidRDefault="000A749F">
            <w:pPr>
              <w:pStyle w:val="TableParagraph"/>
              <w:spacing w:line="315" w:lineRule="exact"/>
              <w:ind w:left="86" w:right="62"/>
              <w:jc w:val="center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  <w:tc>
          <w:tcPr>
            <w:tcW w:w="3186" w:type="dxa"/>
          </w:tcPr>
          <w:p w:rsidR="00966D40" w:rsidRDefault="000A749F">
            <w:pPr>
              <w:pStyle w:val="TableParagraph"/>
              <w:ind w:left="65" w:right="617" w:hanging="29"/>
              <w:rPr>
                <w:sz w:val="28"/>
              </w:rPr>
            </w:pPr>
            <w:proofErr w:type="spellStart"/>
            <w:r>
              <w:rPr>
                <w:sz w:val="28"/>
              </w:rPr>
              <w:t>Летичівське</w:t>
            </w:r>
            <w:proofErr w:type="spellEnd"/>
            <w:r>
              <w:rPr>
                <w:sz w:val="28"/>
              </w:rPr>
              <w:t xml:space="preserve"> районне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</w:t>
            </w:r>
          </w:p>
          <w:p w:rsidR="00966D40" w:rsidRDefault="000A749F">
            <w:pPr>
              <w:pStyle w:val="TableParagraph"/>
              <w:spacing w:line="242" w:lineRule="auto"/>
              <w:ind w:left="65" w:right="10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Держпродспоживслужби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Хмельницькій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області</w:t>
            </w:r>
          </w:p>
        </w:tc>
      </w:tr>
      <w:tr w:rsidR="00966D40">
        <w:trPr>
          <w:trHeight w:val="4185"/>
        </w:trPr>
        <w:tc>
          <w:tcPr>
            <w:tcW w:w="754" w:type="dxa"/>
          </w:tcPr>
          <w:p w:rsidR="00966D40" w:rsidRDefault="000A749F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11" w:type="dxa"/>
          </w:tcPr>
          <w:p w:rsidR="00966D40" w:rsidRDefault="000A749F">
            <w:pPr>
              <w:pStyle w:val="TableParagraph"/>
              <w:tabs>
                <w:tab w:val="left" w:pos="3160"/>
                <w:tab w:val="left" w:pos="3640"/>
              </w:tabs>
              <w:ind w:left="184" w:right="166"/>
              <w:jc w:val="both"/>
              <w:rPr>
                <w:sz w:val="28"/>
              </w:rPr>
            </w:pPr>
            <w:r>
              <w:rPr>
                <w:sz w:val="28"/>
              </w:rPr>
              <w:t>Проводити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лисиць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підтримання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розмірів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популяції.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лисиць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перед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розмноженням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щільність</w:t>
            </w:r>
          </w:p>
          <w:p w:rsidR="00966D40" w:rsidRDefault="000A749F">
            <w:pPr>
              <w:pStyle w:val="TableParagraph"/>
              <w:tabs>
                <w:tab w:val="left" w:pos="2195"/>
                <w:tab w:val="left" w:pos="3324"/>
                <w:tab w:val="left" w:pos="3369"/>
              </w:tabs>
              <w:ind w:left="184" w:right="167"/>
              <w:jc w:val="both"/>
              <w:rPr>
                <w:sz w:val="28"/>
              </w:rPr>
            </w:pPr>
            <w:r>
              <w:rPr>
                <w:sz w:val="28"/>
              </w:rPr>
              <w:t>популяції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повинна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перевищувати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05-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угідь.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Проводити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боротьбу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безпритульними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собаками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мисливських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угіддях,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включаючи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>зелені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зони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навколо</w:t>
            </w:r>
          </w:p>
          <w:p w:rsidR="00966D40" w:rsidRDefault="000A749F">
            <w:pPr>
              <w:pStyle w:val="TableParagraph"/>
              <w:spacing w:line="308" w:lineRule="exact"/>
              <w:ind w:left="184"/>
              <w:jc w:val="both"/>
              <w:rPr>
                <w:sz w:val="28"/>
              </w:rPr>
            </w:pPr>
            <w:r>
              <w:rPr>
                <w:sz w:val="28"/>
              </w:rPr>
              <w:t>міст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сільській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місцевості.</w:t>
            </w:r>
          </w:p>
        </w:tc>
        <w:tc>
          <w:tcPr>
            <w:tcW w:w="1258" w:type="dxa"/>
          </w:tcPr>
          <w:p w:rsidR="00966D40" w:rsidRDefault="000A749F">
            <w:pPr>
              <w:pStyle w:val="TableParagraph"/>
              <w:spacing w:line="315" w:lineRule="exact"/>
              <w:ind w:left="86" w:right="62"/>
              <w:jc w:val="center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  <w:tc>
          <w:tcPr>
            <w:tcW w:w="3186" w:type="dxa"/>
          </w:tcPr>
          <w:p w:rsidR="00966D40" w:rsidRDefault="000A749F">
            <w:pPr>
              <w:pStyle w:val="TableParagraph"/>
              <w:ind w:left="89" w:right="185" w:firstLine="16"/>
              <w:rPr>
                <w:sz w:val="28"/>
              </w:rPr>
            </w:pPr>
            <w:r>
              <w:rPr>
                <w:sz w:val="28"/>
              </w:rPr>
              <w:t>ДП «</w:t>
            </w:r>
            <w:proofErr w:type="spellStart"/>
            <w:r>
              <w:rPr>
                <w:sz w:val="28"/>
              </w:rPr>
              <w:t>Летичівське</w:t>
            </w:r>
            <w:proofErr w:type="spellEnd"/>
            <w:r>
              <w:rPr>
                <w:sz w:val="28"/>
              </w:rPr>
              <w:t xml:space="preserve"> лісове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господарство»,</w:t>
            </w:r>
          </w:p>
          <w:p w:rsidR="00966D40" w:rsidRDefault="000A749F">
            <w:pPr>
              <w:pStyle w:val="TableParagraph"/>
              <w:ind w:left="89" w:right="13"/>
              <w:rPr>
                <w:sz w:val="28"/>
              </w:rPr>
            </w:pPr>
            <w:r>
              <w:rPr>
                <w:sz w:val="28"/>
              </w:rPr>
              <w:t>користувачі мисливських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угідь,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районне</w:t>
            </w:r>
          </w:p>
          <w:p w:rsidR="00966D40" w:rsidRDefault="000A749F">
            <w:pPr>
              <w:pStyle w:val="TableParagraph"/>
              <w:tabs>
                <w:tab w:val="left" w:pos="1699"/>
              </w:tabs>
              <w:ind w:left="89" w:right="446"/>
              <w:rPr>
                <w:sz w:val="28"/>
              </w:rPr>
            </w:pPr>
            <w:r>
              <w:rPr>
                <w:sz w:val="28"/>
              </w:rPr>
              <w:t>товариство мисливців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 рибалок,</w:t>
            </w:r>
            <w:r>
              <w:rPr>
                <w:sz w:val="28"/>
              </w:rPr>
              <w:tab/>
              <w:t>органи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місцевого</w:t>
            </w:r>
          </w:p>
          <w:p w:rsidR="00966D40" w:rsidRDefault="000A749F">
            <w:pPr>
              <w:pStyle w:val="TableParagraph"/>
              <w:spacing w:line="321" w:lineRule="exact"/>
              <w:ind w:left="89"/>
              <w:rPr>
                <w:sz w:val="28"/>
              </w:rPr>
            </w:pPr>
            <w:r>
              <w:rPr>
                <w:sz w:val="28"/>
              </w:rPr>
              <w:t>самоврядування,</w:t>
            </w:r>
          </w:p>
          <w:p w:rsidR="00966D40" w:rsidRDefault="000A749F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комунальні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</w:p>
        </w:tc>
      </w:tr>
      <w:tr w:rsidR="00966D40">
        <w:trPr>
          <w:trHeight w:val="3542"/>
        </w:trPr>
        <w:tc>
          <w:tcPr>
            <w:tcW w:w="754" w:type="dxa"/>
          </w:tcPr>
          <w:p w:rsidR="00966D40" w:rsidRDefault="00966D40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966D40" w:rsidRDefault="000A749F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11" w:type="dxa"/>
          </w:tcPr>
          <w:p w:rsidR="00966D40" w:rsidRDefault="000A749F">
            <w:pPr>
              <w:pStyle w:val="TableParagraph"/>
              <w:tabs>
                <w:tab w:val="left" w:pos="2493"/>
                <w:tab w:val="left" w:pos="3455"/>
              </w:tabs>
              <w:ind w:left="184" w:right="165"/>
              <w:jc w:val="both"/>
              <w:rPr>
                <w:sz w:val="28"/>
              </w:rPr>
            </w:pPr>
            <w:r>
              <w:rPr>
                <w:sz w:val="28"/>
              </w:rPr>
              <w:t>Забезпечити</w:t>
            </w:r>
            <w:r>
              <w:rPr>
                <w:sz w:val="28"/>
              </w:rPr>
              <w:tab/>
              <w:t>утримання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належному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згідно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діючих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місць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утилізації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хворих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тварин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худобомогильників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забезпечується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протиепізоотичних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заходів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територіальних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згідно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захист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інфекційних</w:t>
            </w:r>
          </w:p>
          <w:p w:rsidR="00966D40" w:rsidRDefault="000A749F">
            <w:pPr>
              <w:pStyle w:val="TableParagraph"/>
              <w:spacing w:line="322" w:lineRule="exact"/>
              <w:ind w:left="184" w:right="165"/>
              <w:jc w:val="both"/>
              <w:rPr>
                <w:sz w:val="28"/>
              </w:rPr>
            </w:pPr>
            <w:r>
              <w:rPr>
                <w:sz w:val="28"/>
              </w:rPr>
              <w:t>хвороб»,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місцеве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самоврядування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Україні».</w:t>
            </w:r>
          </w:p>
        </w:tc>
        <w:tc>
          <w:tcPr>
            <w:tcW w:w="1258" w:type="dxa"/>
          </w:tcPr>
          <w:p w:rsidR="00966D40" w:rsidRDefault="000A749F">
            <w:pPr>
              <w:pStyle w:val="TableParagraph"/>
              <w:spacing w:line="315" w:lineRule="exact"/>
              <w:ind w:left="86" w:right="62"/>
              <w:jc w:val="center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  <w:tc>
          <w:tcPr>
            <w:tcW w:w="3186" w:type="dxa"/>
          </w:tcPr>
          <w:p w:rsidR="00966D40" w:rsidRDefault="000A749F">
            <w:pPr>
              <w:pStyle w:val="TableParagraph"/>
              <w:spacing w:line="242" w:lineRule="auto"/>
              <w:ind w:left="89" w:right="983" w:hanging="53"/>
              <w:rPr>
                <w:sz w:val="28"/>
              </w:rPr>
            </w:pPr>
            <w:r>
              <w:rPr>
                <w:sz w:val="28"/>
              </w:rPr>
              <w:t>Органи місцевого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самоврядування</w:t>
            </w:r>
          </w:p>
        </w:tc>
      </w:tr>
      <w:tr w:rsidR="00966D40">
        <w:trPr>
          <w:trHeight w:val="1288"/>
        </w:trPr>
        <w:tc>
          <w:tcPr>
            <w:tcW w:w="754" w:type="dxa"/>
          </w:tcPr>
          <w:p w:rsidR="00966D40" w:rsidRDefault="00966D40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966D40" w:rsidRDefault="000A749F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11" w:type="dxa"/>
          </w:tcPr>
          <w:p w:rsidR="00966D40" w:rsidRDefault="000A749F">
            <w:pPr>
              <w:pStyle w:val="TableParagraph"/>
              <w:ind w:left="184" w:right="167"/>
              <w:jc w:val="both"/>
              <w:rPr>
                <w:sz w:val="28"/>
              </w:rPr>
            </w:pPr>
            <w:r>
              <w:rPr>
                <w:sz w:val="28"/>
              </w:rPr>
              <w:t>Забезпечити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епіднагляд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групами підвищеного ризику,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усіма    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особами,  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зайнятими</w:t>
            </w:r>
          </w:p>
          <w:p w:rsidR="00966D40" w:rsidRDefault="000A749F">
            <w:pPr>
              <w:pStyle w:val="TableParagraph"/>
              <w:tabs>
                <w:tab w:val="left" w:pos="3303"/>
              </w:tabs>
              <w:spacing w:line="308" w:lineRule="exact"/>
              <w:ind w:left="184"/>
              <w:jc w:val="both"/>
              <w:rPr>
                <w:sz w:val="28"/>
              </w:rPr>
            </w:pPr>
            <w:r>
              <w:rPr>
                <w:sz w:val="28"/>
              </w:rPr>
              <w:t>промислом</w:t>
            </w:r>
            <w:r>
              <w:rPr>
                <w:sz w:val="28"/>
              </w:rPr>
              <w:tab/>
              <w:t>хижаків,</w:t>
            </w:r>
          </w:p>
        </w:tc>
        <w:tc>
          <w:tcPr>
            <w:tcW w:w="1258" w:type="dxa"/>
          </w:tcPr>
          <w:p w:rsidR="00966D40" w:rsidRDefault="000A749F">
            <w:pPr>
              <w:pStyle w:val="TableParagraph"/>
              <w:spacing w:line="315" w:lineRule="exact"/>
              <w:ind w:left="86" w:right="62"/>
              <w:jc w:val="center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  <w:tc>
          <w:tcPr>
            <w:tcW w:w="3186" w:type="dxa"/>
          </w:tcPr>
          <w:p w:rsidR="00966D40" w:rsidRDefault="000A749F">
            <w:pPr>
              <w:pStyle w:val="TableParagraph"/>
              <w:spacing w:line="242" w:lineRule="auto"/>
              <w:ind w:left="89" w:right="667" w:hanging="53"/>
              <w:rPr>
                <w:sz w:val="28"/>
              </w:rPr>
            </w:pPr>
            <w:r>
              <w:rPr>
                <w:sz w:val="28"/>
              </w:rPr>
              <w:t>КНП «</w:t>
            </w:r>
            <w:proofErr w:type="spellStart"/>
            <w:r>
              <w:rPr>
                <w:sz w:val="28"/>
              </w:rPr>
              <w:t>Летичівська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районна</w:t>
            </w:r>
          </w:p>
          <w:p w:rsidR="00966D40" w:rsidRDefault="000A749F">
            <w:pPr>
              <w:pStyle w:val="TableParagraph"/>
              <w:spacing w:line="317" w:lineRule="exact"/>
              <w:ind w:left="89"/>
              <w:rPr>
                <w:sz w:val="28"/>
              </w:rPr>
            </w:pPr>
            <w:r>
              <w:rPr>
                <w:sz w:val="28"/>
              </w:rPr>
              <w:t>лікарня»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</w:p>
          <w:p w:rsidR="00966D40" w:rsidRDefault="000A749F">
            <w:pPr>
              <w:pStyle w:val="TableParagraph"/>
              <w:spacing w:line="308" w:lineRule="exact"/>
              <w:ind w:left="89"/>
              <w:rPr>
                <w:sz w:val="28"/>
              </w:rPr>
            </w:pPr>
            <w:r>
              <w:rPr>
                <w:sz w:val="28"/>
              </w:rPr>
              <w:t>районної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ради,</w:t>
            </w:r>
          </w:p>
        </w:tc>
      </w:tr>
    </w:tbl>
    <w:p w:rsidR="00966D40" w:rsidRDefault="00966D40">
      <w:pPr>
        <w:spacing w:line="308" w:lineRule="exact"/>
        <w:rPr>
          <w:sz w:val="28"/>
        </w:rPr>
        <w:sectPr w:rsidR="00966D40">
          <w:pgSz w:w="11910" w:h="16840"/>
          <w:pgMar w:top="880" w:right="3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4511"/>
        <w:gridCol w:w="1258"/>
        <w:gridCol w:w="3186"/>
      </w:tblGrid>
      <w:tr w:rsidR="00966D40">
        <w:trPr>
          <w:trHeight w:val="1610"/>
        </w:trPr>
        <w:tc>
          <w:tcPr>
            <w:tcW w:w="754" w:type="dxa"/>
          </w:tcPr>
          <w:p w:rsidR="00966D40" w:rsidRDefault="00966D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11" w:type="dxa"/>
          </w:tcPr>
          <w:p w:rsidR="00966D40" w:rsidRDefault="000A749F">
            <w:pPr>
              <w:pStyle w:val="TableParagraph"/>
              <w:tabs>
                <w:tab w:val="left" w:pos="1947"/>
              </w:tabs>
              <w:ind w:left="184" w:right="167"/>
              <w:jc w:val="both"/>
              <w:rPr>
                <w:sz w:val="28"/>
              </w:rPr>
            </w:pPr>
            <w:r>
              <w:rPr>
                <w:sz w:val="28"/>
              </w:rPr>
              <w:t>тваринниками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категоріями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</w:t>
            </w:r>
            <w:r>
              <w:rPr>
                <w:sz w:val="28"/>
              </w:rPr>
              <w:tab/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хворими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підозрюваними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захворювання</w:t>
            </w:r>
          </w:p>
          <w:p w:rsidR="00966D40" w:rsidRDefault="000A749F">
            <w:pPr>
              <w:pStyle w:val="TableParagraph"/>
              <w:spacing w:line="310" w:lineRule="exact"/>
              <w:ind w:left="184"/>
              <w:jc w:val="both"/>
              <w:rPr>
                <w:sz w:val="28"/>
              </w:rPr>
            </w:pPr>
            <w:r>
              <w:rPr>
                <w:sz w:val="28"/>
              </w:rPr>
              <w:t>сказом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тваринами.</w:t>
            </w:r>
          </w:p>
        </w:tc>
        <w:tc>
          <w:tcPr>
            <w:tcW w:w="1258" w:type="dxa"/>
          </w:tcPr>
          <w:p w:rsidR="00966D40" w:rsidRDefault="00966D4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86" w:type="dxa"/>
          </w:tcPr>
          <w:p w:rsidR="00966D40" w:rsidRDefault="000A749F"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proofErr w:type="spellStart"/>
            <w:r>
              <w:rPr>
                <w:sz w:val="28"/>
              </w:rPr>
              <w:t>Летичівський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ЦПМСД</w:t>
            </w:r>
          </w:p>
        </w:tc>
      </w:tr>
      <w:tr w:rsidR="00966D40">
        <w:trPr>
          <w:trHeight w:val="1609"/>
        </w:trPr>
        <w:tc>
          <w:tcPr>
            <w:tcW w:w="754" w:type="dxa"/>
          </w:tcPr>
          <w:p w:rsidR="00966D40" w:rsidRDefault="00966D40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966D40" w:rsidRDefault="000A749F"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11" w:type="dxa"/>
          </w:tcPr>
          <w:p w:rsidR="00966D40" w:rsidRDefault="000A749F">
            <w:pPr>
              <w:pStyle w:val="TableParagraph"/>
              <w:tabs>
                <w:tab w:val="left" w:pos="2632"/>
                <w:tab w:val="left" w:pos="3170"/>
              </w:tabs>
              <w:ind w:left="184" w:right="164"/>
              <w:jc w:val="both"/>
              <w:rPr>
                <w:sz w:val="28"/>
              </w:rPr>
            </w:pPr>
            <w:r>
              <w:rPr>
                <w:sz w:val="28"/>
              </w:rPr>
              <w:t>Проводити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стану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антирабічної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допомоги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населенню</w:t>
            </w:r>
            <w:r>
              <w:rPr>
                <w:sz w:val="28"/>
              </w:rPr>
              <w:tab/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заходів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профілактики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сказу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  <w:tc>
          <w:tcPr>
            <w:tcW w:w="1258" w:type="dxa"/>
          </w:tcPr>
          <w:p w:rsidR="00966D40" w:rsidRDefault="000A749F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щорічно</w:t>
            </w:r>
          </w:p>
        </w:tc>
        <w:tc>
          <w:tcPr>
            <w:tcW w:w="3186" w:type="dxa"/>
          </w:tcPr>
          <w:p w:rsidR="00966D40" w:rsidRDefault="000A749F">
            <w:pPr>
              <w:pStyle w:val="TableParagraph"/>
              <w:ind w:left="89" w:right="667" w:hanging="53"/>
              <w:rPr>
                <w:sz w:val="28"/>
              </w:rPr>
            </w:pPr>
            <w:r>
              <w:rPr>
                <w:sz w:val="28"/>
              </w:rPr>
              <w:t>КНП «</w:t>
            </w:r>
            <w:proofErr w:type="spellStart"/>
            <w:r>
              <w:rPr>
                <w:sz w:val="28"/>
              </w:rPr>
              <w:t>Летичівська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районна</w:t>
            </w:r>
          </w:p>
          <w:p w:rsidR="00966D40" w:rsidRDefault="000A749F">
            <w:pPr>
              <w:pStyle w:val="TableParagraph"/>
              <w:spacing w:line="322" w:lineRule="exact"/>
              <w:ind w:left="89" w:right="344"/>
              <w:rPr>
                <w:sz w:val="28"/>
              </w:rPr>
            </w:pPr>
            <w:r>
              <w:rPr>
                <w:sz w:val="28"/>
              </w:rPr>
              <w:t xml:space="preserve">лікарня»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районної ради,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Летичівський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ЦПМСД</w:t>
            </w:r>
          </w:p>
        </w:tc>
      </w:tr>
    </w:tbl>
    <w:p w:rsidR="00966D40" w:rsidRDefault="00966D40">
      <w:pPr>
        <w:pStyle w:val="a3"/>
        <w:ind w:left="0"/>
        <w:rPr>
          <w:b/>
          <w:sz w:val="20"/>
        </w:rPr>
      </w:pPr>
    </w:p>
    <w:p w:rsidR="00966D40" w:rsidRDefault="000A749F">
      <w:pPr>
        <w:pStyle w:val="a4"/>
        <w:numPr>
          <w:ilvl w:val="1"/>
          <w:numId w:val="1"/>
        </w:numPr>
        <w:tabs>
          <w:tab w:val="left" w:pos="2570"/>
        </w:tabs>
        <w:spacing w:before="213"/>
        <w:ind w:left="3760" w:right="1790" w:hanging="1472"/>
        <w:jc w:val="both"/>
        <w:rPr>
          <w:b/>
          <w:sz w:val="28"/>
        </w:rPr>
      </w:pPr>
      <w:r>
        <w:rPr>
          <w:b/>
          <w:sz w:val="28"/>
        </w:rPr>
        <w:t>Фінансове забезпечення та потреба в коштах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виконання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програми</w:t>
      </w:r>
    </w:p>
    <w:p w:rsidR="00966D40" w:rsidRDefault="000A749F">
      <w:pPr>
        <w:pStyle w:val="a3"/>
        <w:spacing w:before="118" w:line="237" w:lineRule="auto"/>
        <w:ind w:right="221" w:firstLine="686"/>
        <w:jc w:val="both"/>
      </w:pPr>
      <w:r>
        <w:t>Фінансування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селищного</w:t>
      </w:r>
      <w:r>
        <w:rPr>
          <w:spacing w:val="1"/>
        </w:rPr>
        <w:t xml:space="preserve"> </w:t>
      </w:r>
      <w:r>
        <w:t xml:space="preserve">бюджету </w:t>
      </w:r>
      <w:proofErr w:type="spellStart"/>
      <w:r>
        <w:t>Летичівської</w:t>
      </w:r>
      <w:proofErr w:type="spellEnd"/>
      <w:r>
        <w:t xml:space="preserve"> селищної ради та інших джерел, не заборонених чинним</w:t>
      </w:r>
      <w:r>
        <w:rPr>
          <w:spacing w:val="1"/>
        </w:rPr>
        <w:t xml:space="preserve"> </w:t>
      </w:r>
      <w:r>
        <w:t>законодавством.</w:t>
      </w:r>
    </w:p>
    <w:p w:rsidR="00966D40" w:rsidRDefault="00966D40">
      <w:pPr>
        <w:pStyle w:val="a3"/>
        <w:spacing w:before="7"/>
        <w:ind w:left="0"/>
        <w:rPr>
          <w:sz w:val="27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3060"/>
        <w:gridCol w:w="3144"/>
      </w:tblGrid>
      <w:tr w:rsidR="00966D40">
        <w:trPr>
          <w:trHeight w:val="320"/>
        </w:trPr>
        <w:tc>
          <w:tcPr>
            <w:tcW w:w="2919" w:type="dxa"/>
            <w:vMerge w:val="restart"/>
          </w:tcPr>
          <w:p w:rsidR="00966D40" w:rsidRDefault="000A749F">
            <w:pPr>
              <w:pStyle w:val="TableParagraph"/>
              <w:spacing w:line="319" w:lineRule="exact"/>
              <w:ind w:left="168" w:right="161"/>
              <w:jc w:val="center"/>
              <w:rPr>
                <w:sz w:val="28"/>
              </w:rPr>
            </w:pPr>
            <w:r>
              <w:rPr>
                <w:sz w:val="28"/>
              </w:rPr>
              <w:t>Напрям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спрямування</w:t>
            </w:r>
          </w:p>
          <w:p w:rsidR="00966D40" w:rsidRDefault="000A749F">
            <w:pPr>
              <w:pStyle w:val="TableParagraph"/>
              <w:spacing w:before="4" w:line="316" w:lineRule="exact"/>
              <w:ind w:left="168" w:right="153"/>
              <w:jc w:val="center"/>
              <w:rPr>
                <w:sz w:val="28"/>
              </w:rPr>
            </w:pPr>
            <w:r>
              <w:rPr>
                <w:sz w:val="28"/>
              </w:rPr>
              <w:t>фінансування</w:t>
            </w:r>
          </w:p>
        </w:tc>
        <w:tc>
          <w:tcPr>
            <w:tcW w:w="3060" w:type="dxa"/>
          </w:tcPr>
          <w:p w:rsidR="00966D40" w:rsidRDefault="000A749F">
            <w:pPr>
              <w:pStyle w:val="TableParagraph"/>
              <w:spacing w:line="301" w:lineRule="exact"/>
              <w:ind w:left="1090" w:right="1074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  <w:tc>
          <w:tcPr>
            <w:tcW w:w="3144" w:type="dxa"/>
          </w:tcPr>
          <w:p w:rsidR="00966D40" w:rsidRDefault="000A749F">
            <w:pPr>
              <w:pStyle w:val="TableParagraph"/>
              <w:spacing w:line="301" w:lineRule="exact"/>
              <w:ind w:left="1132" w:right="1117"/>
              <w:jc w:val="center"/>
              <w:rPr>
                <w:sz w:val="28"/>
              </w:rPr>
            </w:pPr>
            <w:r>
              <w:rPr>
                <w:sz w:val="28"/>
              </w:rPr>
              <w:t>2021 р.</w:t>
            </w:r>
          </w:p>
        </w:tc>
      </w:tr>
      <w:tr w:rsidR="00966D40">
        <w:trPr>
          <w:trHeight w:val="323"/>
        </w:trPr>
        <w:tc>
          <w:tcPr>
            <w:tcW w:w="2919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6204" w:type="dxa"/>
            <w:gridSpan w:val="2"/>
          </w:tcPr>
          <w:p w:rsidR="00966D40" w:rsidRDefault="000A749F">
            <w:pPr>
              <w:pStyle w:val="TableParagraph"/>
              <w:spacing w:line="303" w:lineRule="exact"/>
              <w:ind w:left="1389"/>
              <w:rPr>
                <w:sz w:val="28"/>
              </w:rPr>
            </w:pPr>
            <w:r>
              <w:rPr>
                <w:sz w:val="28"/>
              </w:rPr>
              <w:t>Селищний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966D40">
        <w:trPr>
          <w:trHeight w:val="632"/>
        </w:trPr>
        <w:tc>
          <w:tcPr>
            <w:tcW w:w="2919" w:type="dxa"/>
          </w:tcPr>
          <w:p w:rsidR="00966D40" w:rsidRDefault="000A749F">
            <w:pPr>
              <w:pStyle w:val="TableParagraph"/>
              <w:spacing w:line="316" w:lineRule="exact"/>
              <w:ind w:left="45" w:right="135" w:hanging="5"/>
              <w:rPr>
                <w:sz w:val="28"/>
              </w:rPr>
            </w:pPr>
            <w:r>
              <w:rPr>
                <w:sz w:val="28"/>
              </w:rPr>
              <w:t xml:space="preserve">Придбання </w:t>
            </w:r>
            <w:proofErr w:type="spellStart"/>
            <w:r>
              <w:rPr>
                <w:sz w:val="28"/>
              </w:rPr>
              <w:t>паливно-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мастильних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матеріалів</w:t>
            </w:r>
          </w:p>
        </w:tc>
        <w:tc>
          <w:tcPr>
            <w:tcW w:w="3060" w:type="dxa"/>
            <w:tcBorders>
              <w:right w:val="single" w:sz="4" w:space="0" w:color="000000"/>
            </w:tcBorders>
          </w:tcPr>
          <w:p w:rsidR="00966D40" w:rsidRDefault="000A749F">
            <w:pPr>
              <w:pStyle w:val="TableParagraph"/>
              <w:spacing w:line="315" w:lineRule="exact"/>
              <w:ind w:left="1333" w:right="1323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3144" w:type="dxa"/>
            <w:tcBorders>
              <w:left w:val="single" w:sz="4" w:space="0" w:color="000000"/>
            </w:tcBorders>
          </w:tcPr>
          <w:p w:rsidR="00966D40" w:rsidRDefault="000A749F">
            <w:pPr>
              <w:pStyle w:val="TableParagraph"/>
              <w:spacing w:line="315" w:lineRule="exact"/>
              <w:ind w:left="1307" w:right="1292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966D40">
        <w:trPr>
          <w:trHeight w:val="642"/>
        </w:trPr>
        <w:tc>
          <w:tcPr>
            <w:tcW w:w="2919" w:type="dxa"/>
          </w:tcPr>
          <w:p w:rsidR="00966D40" w:rsidRDefault="000A749F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Придбання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набоїв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966D40" w:rsidRDefault="000A749F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шприцеметів</w:t>
            </w:r>
            <w:proofErr w:type="spellEnd"/>
          </w:p>
        </w:tc>
        <w:tc>
          <w:tcPr>
            <w:tcW w:w="3060" w:type="dxa"/>
            <w:tcBorders>
              <w:right w:val="single" w:sz="4" w:space="0" w:color="000000"/>
            </w:tcBorders>
          </w:tcPr>
          <w:p w:rsidR="00966D40" w:rsidRDefault="000A749F">
            <w:pPr>
              <w:pStyle w:val="TableParagraph"/>
              <w:spacing w:line="315" w:lineRule="exact"/>
              <w:ind w:left="1332" w:right="1323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3144" w:type="dxa"/>
            <w:tcBorders>
              <w:left w:val="single" w:sz="4" w:space="0" w:color="000000"/>
            </w:tcBorders>
          </w:tcPr>
          <w:p w:rsidR="00966D40" w:rsidRDefault="000A749F">
            <w:pPr>
              <w:pStyle w:val="TableParagraph"/>
              <w:spacing w:line="315" w:lineRule="exact"/>
              <w:ind w:left="1307" w:right="1292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966D40">
        <w:trPr>
          <w:trHeight w:val="645"/>
        </w:trPr>
        <w:tc>
          <w:tcPr>
            <w:tcW w:w="2919" w:type="dxa"/>
          </w:tcPr>
          <w:p w:rsidR="00966D40" w:rsidRDefault="000A749F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Придбання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вакцини</w:t>
            </w:r>
          </w:p>
          <w:p w:rsidR="00966D40" w:rsidRDefault="000A749F">
            <w:pPr>
              <w:pStyle w:val="TableParagraph"/>
              <w:spacing w:line="308" w:lineRule="exact"/>
              <w:ind w:left="5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щеплення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тварин</w:t>
            </w:r>
          </w:p>
        </w:tc>
        <w:tc>
          <w:tcPr>
            <w:tcW w:w="3060" w:type="dxa"/>
            <w:tcBorders>
              <w:right w:val="single" w:sz="4" w:space="0" w:color="000000"/>
            </w:tcBorders>
          </w:tcPr>
          <w:p w:rsidR="00966D40" w:rsidRDefault="000A749F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44" w:type="dxa"/>
            <w:tcBorders>
              <w:left w:val="single" w:sz="4" w:space="0" w:color="000000"/>
            </w:tcBorders>
          </w:tcPr>
          <w:p w:rsidR="00966D40" w:rsidRDefault="000A749F">
            <w:pPr>
              <w:pStyle w:val="TableParagraph"/>
              <w:spacing w:line="317" w:lineRule="exact"/>
              <w:ind w:left="1307" w:right="1293"/>
              <w:jc w:val="center"/>
              <w:rPr>
                <w:sz w:val="28"/>
              </w:rPr>
            </w:pPr>
            <w:r>
              <w:rPr>
                <w:sz w:val="28"/>
              </w:rPr>
              <w:t>48,0</w:t>
            </w:r>
          </w:p>
        </w:tc>
      </w:tr>
      <w:tr w:rsidR="00966D40">
        <w:trPr>
          <w:trHeight w:val="966"/>
        </w:trPr>
        <w:tc>
          <w:tcPr>
            <w:tcW w:w="2919" w:type="dxa"/>
          </w:tcPr>
          <w:p w:rsidR="00966D40" w:rsidRDefault="000A749F">
            <w:pPr>
              <w:pStyle w:val="TableParagraph"/>
              <w:ind w:left="54" w:right="453" w:hanging="15"/>
              <w:rPr>
                <w:sz w:val="28"/>
              </w:rPr>
            </w:pPr>
            <w:r>
              <w:rPr>
                <w:sz w:val="28"/>
              </w:rPr>
              <w:t>Придбання вакцини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щеплення</w:t>
            </w:r>
          </w:p>
          <w:p w:rsidR="00966D40" w:rsidRDefault="000A749F">
            <w:pPr>
              <w:pStyle w:val="TableParagraph"/>
              <w:spacing w:line="308" w:lineRule="exact"/>
              <w:ind w:left="54"/>
              <w:rPr>
                <w:sz w:val="28"/>
              </w:rPr>
            </w:pPr>
            <w:r>
              <w:rPr>
                <w:sz w:val="28"/>
              </w:rPr>
              <w:t>громадян</w:t>
            </w:r>
          </w:p>
        </w:tc>
        <w:tc>
          <w:tcPr>
            <w:tcW w:w="3060" w:type="dxa"/>
          </w:tcPr>
          <w:p w:rsidR="00966D40" w:rsidRDefault="000A749F">
            <w:pPr>
              <w:pStyle w:val="TableParagraph"/>
              <w:spacing w:line="319" w:lineRule="exact"/>
              <w:ind w:left="1086" w:right="1074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3144" w:type="dxa"/>
          </w:tcPr>
          <w:p w:rsidR="00966D40" w:rsidRDefault="000A749F">
            <w:pPr>
              <w:pStyle w:val="TableParagraph"/>
              <w:spacing w:line="319" w:lineRule="exact"/>
              <w:ind w:left="1126" w:right="1117"/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966D40">
        <w:trPr>
          <w:trHeight w:val="325"/>
        </w:trPr>
        <w:tc>
          <w:tcPr>
            <w:tcW w:w="2919" w:type="dxa"/>
          </w:tcPr>
          <w:p w:rsidR="00966D40" w:rsidRDefault="000A749F">
            <w:pPr>
              <w:pStyle w:val="TableParagraph"/>
              <w:spacing w:line="306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</w:p>
        </w:tc>
        <w:tc>
          <w:tcPr>
            <w:tcW w:w="3060" w:type="dxa"/>
          </w:tcPr>
          <w:p w:rsidR="00966D40" w:rsidRDefault="000A749F">
            <w:pPr>
              <w:pStyle w:val="TableParagraph"/>
              <w:spacing w:line="306" w:lineRule="exact"/>
              <w:ind w:left="1086" w:right="10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21,0</w:t>
            </w:r>
          </w:p>
        </w:tc>
        <w:tc>
          <w:tcPr>
            <w:tcW w:w="3144" w:type="dxa"/>
          </w:tcPr>
          <w:p w:rsidR="00966D40" w:rsidRDefault="000A749F">
            <w:pPr>
              <w:pStyle w:val="TableParagraph"/>
              <w:spacing w:line="306" w:lineRule="exact"/>
              <w:ind w:left="1126" w:right="1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83,0</w:t>
            </w:r>
          </w:p>
        </w:tc>
      </w:tr>
    </w:tbl>
    <w:p w:rsidR="00966D40" w:rsidRDefault="000A749F">
      <w:pPr>
        <w:pStyle w:val="a3"/>
        <w:spacing w:before="170"/>
        <w:ind w:left="291"/>
      </w:pPr>
      <w:r>
        <w:t>Головний</w:t>
      </w:r>
      <w:r>
        <w:rPr>
          <w:spacing w:val="-6"/>
        </w:rPr>
        <w:t xml:space="preserve"> </w:t>
      </w:r>
      <w:r>
        <w:t>розпорядник</w:t>
      </w:r>
      <w:r>
        <w:rPr>
          <w:spacing w:val="-1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Летичівська</w:t>
      </w:r>
      <w:proofErr w:type="spellEnd"/>
      <w:r>
        <w:rPr>
          <w:spacing w:val="-2"/>
        </w:rPr>
        <w:t xml:space="preserve"> </w:t>
      </w:r>
      <w:r>
        <w:t>селищна</w:t>
      </w:r>
      <w:r>
        <w:rPr>
          <w:spacing w:val="-3"/>
        </w:rPr>
        <w:t xml:space="preserve"> </w:t>
      </w:r>
      <w:r>
        <w:t>рада.</w:t>
      </w:r>
    </w:p>
    <w:p w:rsidR="00966D40" w:rsidRDefault="00966D40">
      <w:pPr>
        <w:pStyle w:val="a3"/>
        <w:ind w:left="0"/>
        <w:rPr>
          <w:sz w:val="30"/>
        </w:rPr>
      </w:pPr>
    </w:p>
    <w:p w:rsidR="00966D40" w:rsidRDefault="000A749F">
      <w:pPr>
        <w:pStyle w:val="2"/>
        <w:numPr>
          <w:ilvl w:val="1"/>
          <w:numId w:val="1"/>
        </w:numPr>
        <w:tabs>
          <w:tab w:val="left" w:pos="2352"/>
        </w:tabs>
        <w:spacing w:before="1"/>
        <w:ind w:left="2351" w:hanging="282"/>
        <w:jc w:val="both"/>
      </w:pPr>
      <w:r>
        <w:t>Очікувані</w:t>
      </w:r>
      <w:r>
        <w:rPr>
          <w:spacing w:val="-3"/>
        </w:rPr>
        <w:t xml:space="preserve"> </w:t>
      </w:r>
      <w:r>
        <w:t>результати</w:t>
      </w:r>
      <w:r>
        <w:rPr>
          <w:spacing w:val="-5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Програми.</w:t>
      </w:r>
    </w:p>
    <w:p w:rsidR="00966D40" w:rsidRDefault="000A749F">
      <w:pPr>
        <w:pStyle w:val="a3"/>
        <w:spacing w:before="119"/>
        <w:ind w:right="221" w:firstLine="719"/>
        <w:jc w:val="both"/>
      </w:pPr>
      <w:r>
        <w:t>При активній участі ДП «</w:t>
      </w:r>
      <w:proofErr w:type="spellStart"/>
      <w:r>
        <w:t>Летичівське</w:t>
      </w:r>
      <w:proofErr w:type="spellEnd"/>
      <w:r>
        <w:t xml:space="preserve"> лісове господарство», районного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мисливців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рибалок,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інших</w:t>
      </w:r>
      <w:r>
        <w:rPr>
          <w:spacing w:val="7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Програми буде досягнуто</w:t>
      </w:r>
      <w:r>
        <w:rPr>
          <w:spacing w:val="1"/>
        </w:rPr>
        <w:t xml:space="preserve"> </w:t>
      </w:r>
      <w:r>
        <w:t>запланованих</w:t>
      </w:r>
      <w:r>
        <w:rPr>
          <w:spacing w:val="-2"/>
        </w:rPr>
        <w:t xml:space="preserve"> </w:t>
      </w:r>
      <w:r>
        <w:t>результатів.</w:t>
      </w:r>
    </w:p>
    <w:p w:rsidR="00966D40" w:rsidRDefault="000A749F">
      <w:pPr>
        <w:pStyle w:val="a3"/>
        <w:spacing w:before="2"/>
        <w:ind w:right="219" w:firstLine="719"/>
        <w:jc w:val="both"/>
      </w:pPr>
      <w:r>
        <w:t>Виконання запланованих заходів, їх своєчасне фінансування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попередження виникнення епідемії сказу серед тварин та жителів на території</w:t>
      </w:r>
      <w:r>
        <w:rPr>
          <w:spacing w:val="1"/>
        </w:rPr>
        <w:t xml:space="preserve"> </w:t>
      </w:r>
      <w:r>
        <w:t>громади.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вакцини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щеплень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можливість не допустити захворювань на цю небезпечну хворобу, що</w:t>
      </w:r>
      <w:r>
        <w:rPr>
          <w:spacing w:val="1"/>
        </w:rPr>
        <w:t xml:space="preserve"> </w:t>
      </w:r>
      <w:r>
        <w:t>збереже</w:t>
      </w:r>
      <w:r>
        <w:rPr>
          <w:spacing w:val="1"/>
        </w:rPr>
        <w:t xml:space="preserve"> </w:t>
      </w:r>
      <w:r>
        <w:t>здоров'я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життя</w:t>
      </w:r>
      <w:r>
        <w:rPr>
          <w:spacing w:val="66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громадян.</w:t>
      </w:r>
    </w:p>
    <w:p w:rsidR="00966D40" w:rsidRDefault="00966D40">
      <w:pPr>
        <w:jc w:val="both"/>
        <w:sectPr w:rsidR="00966D40">
          <w:pgSz w:w="11910" w:h="16840"/>
          <w:pgMar w:top="880" w:right="340" w:bottom="280" w:left="1480" w:header="720" w:footer="720" w:gutter="0"/>
          <w:cols w:space="720"/>
        </w:sectPr>
      </w:pPr>
    </w:p>
    <w:p w:rsidR="00966D40" w:rsidRDefault="000A749F">
      <w:pPr>
        <w:pStyle w:val="a3"/>
        <w:spacing w:before="89"/>
        <w:ind w:left="0" w:right="221"/>
        <w:jc w:val="right"/>
      </w:pPr>
      <w:r>
        <w:lastRenderedPageBreak/>
        <w:t>Додаток</w:t>
      </w:r>
      <w:r>
        <w:rPr>
          <w:spacing w:val="-9"/>
        </w:rPr>
        <w:t xml:space="preserve"> </w:t>
      </w:r>
      <w:r>
        <w:t>1</w:t>
      </w:r>
    </w:p>
    <w:p w:rsidR="00966D40" w:rsidRDefault="00966D40">
      <w:pPr>
        <w:pStyle w:val="a3"/>
        <w:spacing w:before="1"/>
        <w:ind w:left="0"/>
        <w:rPr>
          <w:sz w:val="35"/>
        </w:rPr>
      </w:pPr>
    </w:p>
    <w:p w:rsidR="00966D40" w:rsidRDefault="000A749F">
      <w:pPr>
        <w:pStyle w:val="2"/>
        <w:ind w:left="4142" w:right="4145"/>
      </w:pPr>
      <w:r>
        <w:t>ПАСПОРТ</w:t>
      </w:r>
    </w:p>
    <w:p w:rsidR="00966D40" w:rsidRDefault="000A749F">
      <w:pPr>
        <w:spacing w:before="2" w:line="322" w:lineRule="exact"/>
        <w:ind w:left="558" w:right="559"/>
        <w:jc w:val="center"/>
        <w:rPr>
          <w:b/>
          <w:sz w:val="28"/>
        </w:rPr>
      </w:pPr>
      <w:r>
        <w:rPr>
          <w:b/>
          <w:sz w:val="28"/>
        </w:rPr>
        <w:t>Програми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профілактики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боротьби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сказом</w:t>
      </w:r>
    </w:p>
    <w:p w:rsidR="00966D40" w:rsidRDefault="000A749F">
      <w:pPr>
        <w:pStyle w:val="2"/>
        <w:ind w:right="559"/>
      </w:pPr>
      <w:r>
        <w:t>в</w:t>
      </w:r>
      <w:r>
        <w:rPr>
          <w:spacing w:val="-3"/>
        </w:rPr>
        <w:t xml:space="preserve"> </w:t>
      </w:r>
      <w:proofErr w:type="spellStart"/>
      <w:r>
        <w:t>Летичівcькій</w:t>
      </w:r>
      <w:proofErr w:type="spellEnd"/>
      <w:r>
        <w:rPr>
          <w:spacing w:val="-3"/>
        </w:rPr>
        <w:t xml:space="preserve"> </w:t>
      </w:r>
      <w:r>
        <w:t>об’єднаній</w:t>
      </w:r>
      <w:r>
        <w:rPr>
          <w:spacing w:val="-5"/>
        </w:rPr>
        <w:t xml:space="preserve"> </w:t>
      </w:r>
      <w:r>
        <w:t>територіальній</w:t>
      </w:r>
      <w:r>
        <w:rPr>
          <w:spacing w:val="-3"/>
        </w:rPr>
        <w:t xml:space="preserve"> </w:t>
      </w:r>
      <w:r>
        <w:t>громаді на</w:t>
      </w:r>
      <w:r>
        <w:rPr>
          <w:spacing w:val="-5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роки</w:t>
      </w:r>
    </w:p>
    <w:p w:rsidR="00966D40" w:rsidRDefault="00966D40">
      <w:pPr>
        <w:pStyle w:val="a3"/>
        <w:spacing w:before="4"/>
        <w:ind w:left="0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577"/>
        <w:gridCol w:w="2612"/>
        <w:gridCol w:w="2610"/>
      </w:tblGrid>
      <w:tr w:rsidR="00966D40">
        <w:trPr>
          <w:trHeight w:val="642"/>
        </w:trPr>
        <w:tc>
          <w:tcPr>
            <w:tcW w:w="672" w:type="dxa"/>
          </w:tcPr>
          <w:p w:rsidR="00966D40" w:rsidRDefault="000A749F">
            <w:pPr>
              <w:pStyle w:val="TableParagraph"/>
              <w:spacing w:line="315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77" w:type="dxa"/>
          </w:tcPr>
          <w:p w:rsidR="00966D40" w:rsidRDefault="000A74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Ініціатор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</w:p>
          <w:p w:rsidR="00966D40" w:rsidRDefault="000A749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Програми</w:t>
            </w:r>
          </w:p>
        </w:tc>
        <w:tc>
          <w:tcPr>
            <w:tcW w:w="5222" w:type="dxa"/>
            <w:gridSpan w:val="2"/>
          </w:tcPr>
          <w:p w:rsidR="00966D40" w:rsidRDefault="000A74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КНП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Летичівська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центральна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районна</w:t>
            </w:r>
          </w:p>
          <w:p w:rsidR="00966D40" w:rsidRDefault="000A749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лікарня»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966D40">
        <w:trPr>
          <w:trHeight w:val="1288"/>
        </w:trPr>
        <w:tc>
          <w:tcPr>
            <w:tcW w:w="672" w:type="dxa"/>
          </w:tcPr>
          <w:p w:rsidR="00966D40" w:rsidRDefault="000A749F">
            <w:pPr>
              <w:pStyle w:val="TableParagraph"/>
              <w:spacing w:line="315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77" w:type="dxa"/>
          </w:tcPr>
          <w:p w:rsidR="00966D40" w:rsidRDefault="000A749F">
            <w:pPr>
              <w:pStyle w:val="TableParagraph"/>
              <w:ind w:right="501"/>
              <w:rPr>
                <w:sz w:val="28"/>
              </w:rPr>
            </w:pPr>
            <w:r>
              <w:rPr>
                <w:sz w:val="28"/>
              </w:rPr>
              <w:t>Дата, номер і назва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розпорядчого </w:t>
            </w:r>
            <w:r>
              <w:rPr>
                <w:sz w:val="28"/>
              </w:rPr>
              <w:t>документа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виконавчої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влади</w:t>
            </w:r>
          </w:p>
          <w:p w:rsidR="00966D40" w:rsidRDefault="000A749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222" w:type="dxa"/>
            <w:gridSpan w:val="2"/>
          </w:tcPr>
          <w:p w:rsidR="00966D40" w:rsidRDefault="00966D40">
            <w:pPr>
              <w:pStyle w:val="TableParagraph"/>
              <w:ind w:left="0"/>
              <w:rPr>
                <w:sz w:val="28"/>
              </w:rPr>
            </w:pPr>
          </w:p>
        </w:tc>
      </w:tr>
      <w:tr w:rsidR="00966D40">
        <w:trPr>
          <w:trHeight w:val="321"/>
        </w:trPr>
        <w:tc>
          <w:tcPr>
            <w:tcW w:w="672" w:type="dxa"/>
          </w:tcPr>
          <w:p w:rsidR="00966D40" w:rsidRDefault="000A749F">
            <w:pPr>
              <w:pStyle w:val="TableParagraph"/>
              <w:spacing w:line="301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77" w:type="dxa"/>
          </w:tcPr>
          <w:p w:rsidR="00966D40" w:rsidRDefault="000A749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Розробник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222" w:type="dxa"/>
            <w:gridSpan w:val="2"/>
          </w:tcPr>
          <w:p w:rsidR="00966D40" w:rsidRDefault="000A749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відділ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економіки,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інвестицій</w:t>
            </w:r>
          </w:p>
        </w:tc>
      </w:tr>
      <w:tr w:rsidR="00966D40">
        <w:trPr>
          <w:trHeight w:val="966"/>
        </w:trPr>
        <w:tc>
          <w:tcPr>
            <w:tcW w:w="672" w:type="dxa"/>
          </w:tcPr>
          <w:p w:rsidR="00966D40" w:rsidRDefault="000A749F">
            <w:pPr>
              <w:pStyle w:val="TableParagraph"/>
              <w:spacing w:line="315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77" w:type="dxa"/>
          </w:tcPr>
          <w:p w:rsidR="00966D40" w:rsidRDefault="000A749F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Співрозробники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222" w:type="dxa"/>
            <w:gridSpan w:val="2"/>
          </w:tcPr>
          <w:p w:rsidR="00966D40" w:rsidRDefault="000A74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Летичівське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районне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</w:t>
            </w:r>
          </w:p>
          <w:p w:rsidR="00966D40" w:rsidRDefault="000A749F">
            <w:pPr>
              <w:pStyle w:val="TableParagraph"/>
              <w:spacing w:line="322" w:lineRule="exact"/>
              <w:ind w:left="107"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Держпродспоживслужби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Хмельницькій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області</w:t>
            </w:r>
          </w:p>
        </w:tc>
      </w:tr>
      <w:tr w:rsidR="00966D40">
        <w:trPr>
          <w:trHeight w:val="1610"/>
        </w:trPr>
        <w:tc>
          <w:tcPr>
            <w:tcW w:w="672" w:type="dxa"/>
          </w:tcPr>
          <w:p w:rsidR="00966D40" w:rsidRDefault="000A749F">
            <w:pPr>
              <w:pStyle w:val="TableParagraph"/>
              <w:spacing w:line="315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77" w:type="dxa"/>
          </w:tcPr>
          <w:p w:rsidR="00966D40" w:rsidRDefault="000A749F">
            <w:pPr>
              <w:pStyle w:val="TableParagraph"/>
              <w:ind w:right="5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Відповідальні </w:t>
            </w:r>
            <w:r>
              <w:rPr>
                <w:sz w:val="28"/>
              </w:rPr>
              <w:t>виконавці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222" w:type="dxa"/>
            <w:gridSpan w:val="2"/>
          </w:tcPr>
          <w:p w:rsidR="00966D40" w:rsidRDefault="000A74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Летичівське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районне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</w:t>
            </w:r>
          </w:p>
          <w:p w:rsidR="00966D40" w:rsidRDefault="000A749F">
            <w:pPr>
              <w:pStyle w:val="TableParagraph"/>
              <w:ind w:left="107" w:right="132"/>
              <w:rPr>
                <w:sz w:val="28"/>
              </w:rPr>
            </w:pPr>
            <w:proofErr w:type="spellStart"/>
            <w:r>
              <w:rPr>
                <w:sz w:val="28"/>
              </w:rPr>
              <w:t>Держпродспоживслужби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Хмельницькій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області,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Летичівська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центральна</w:t>
            </w:r>
          </w:p>
          <w:p w:rsidR="00966D40" w:rsidRDefault="000A749F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районна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лікарня»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селищна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рада</w:t>
            </w:r>
          </w:p>
        </w:tc>
      </w:tr>
      <w:tr w:rsidR="00966D40">
        <w:trPr>
          <w:trHeight w:val="1931"/>
        </w:trPr>
        <w:tc>
          <w:tcPr>
            <w:tcW w:w="672" w:type="dxa"/>
          </w:tcPr>
          <w:p w:rsidR="00966D40" w:rsidRDefault="000A749F">
            <w:pPr>
              <w:pStyle w:val="TableParagraph"/>
              <w:spacing w:line="315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77" w:type="dxa"/>
          </w:tcPr>
          <w:p w:rsidR="00966D40" w:rsidRDefault="000A74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222" w:type="dxa"/>
            <w:gridSpan w:val="2"/>
          </w:tcPr>
          <w:p w:rsidR="00966D40" w:rsidRDefault="000A749F">
            <w:pPr>
              <w:pStyle w:val="TableParagraph"/>
              <w:ind w:left="107" w:right="290"/>
              <w:rPr>
                <w:sz w:val="28"/>
              </w:rPr>
            </w:pPr>
            <w:r>
              <w:rPr>
                <w:sz w:val="28"/>
              </w:rPr>
              <w:t>ДП «</w:t>
            </w:r>
            <w:proofErr w:type="spellStart"/>
            <w:r>
              <w:rPr>
                <w:sz w:val="28"/>
              </w:rPr>
              <w:t>Летичівське</w:t>
            </w:r>
            <w:proofErr w:type="spellEnd"/>
            <w:r>
              <w:rPr>
                <w:sz w:val="28"/>
              </w:rPr>
              <w:t xml:space="preserve"> лісове господарство»,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користувачі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мисливських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угідь,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районне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мисливців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рибалок,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КГП</w:t>
            </w:r>
          </w:p>
          <w:p w:rsidR="00966D40" w:rsidRDefault="000A749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«Злагода»,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Летичівська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центральна</w:t>
            </w:r>
          </w:p>
          <w:p w:rsidR="00966D40" w:rsidRDefault="000A749F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районна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лікарня»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966D40">
        <w:trPr>
          <w:trHeight w:val="321"/>
        </w:trPr>
        <w:tc>
          <w:tcPr>
            <w:tcW w:w="672" w:type="dxa"/>
          </w:tcPr>
          <w:p w:rsidR="00966D40" w:rsidRDefault="000A749F">
            <w:pPr>
              <w:pStyle w:val="TableParagraph"/>
              <w:spacing w:line="301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77" w:type="dxa"/>
          </w:tcPr>
          <w:p w:rsidR="00966D40" w:rsidRDefault="000A749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222" w:type="dxa"/>
            <w:gridSpan w:val="2"/>
          </w:tcPr>
          <w:p w:rsidR="00966D40" w:rsidRDefault="000A749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2020-2021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рр.</w:t>
            </w:r>
          </w:p>
        </w:tc>
      </w:tr>
      <w:tr w:rsidR="00966D40">
        <w:trPr>
          <w:trHeight w:val="645"/>
        </w:trPr>
        <w:tc>
          <w:tcPr>
            <w:tcW w:w="672" w:type="dxa"/>
          </w:tcPr>
          <w:p w:rsidR="00966D40" w:rsidRDefault="000A749F">
            <w:pPr>
              <w:pStyle w:val="TableParagraph"/>
              <w:spacing w:line="315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77" w:type="dxa"/>
          </w:tcPr>
          <w:p w:rsidR="00966D40" w:rsidRDefault="000A74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Джерела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фінансування</w:t>
            </w:r>
          </w:p>
          <w:p w:rsidR="00966D40" w:rsidRDefault="000A749F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Програми</w:t>
            </w:r>
          </w:p>
        </w:tc>
        <w:tc>
          <w:tcPr>
            <w:tcW w:w="5222" w:type="dxa"/>
            <w:gridSpan w:val="2"/>
          </w:tcPr>
          <w:p w:rsidR="00966D40" w:rsidRDefault="000A74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Селищний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Летичівської</w:t>
            </w:r>
            <w:proofErr w:type="spellEnd"/>
          </w:p>
          <w:p w:rsidR="00966D40" w:rsidRDefault="000A749F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селищної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966D40">
        <w:trPr>
          <w:trHeight w:val="1289"/>
        </w:trPr>
        <w:tc>
          <w:tcPr>
            <w:tcW w:w="672" w:type="dxa"/>
          </w:tcPr>
          <w:p w:rsidR="00966D40" w:rsidRDefault="000A749F">
            <w:pPr>
              <w:pStyle w:val="TableParagraph"/>
              <w:spacing w:line="315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577" w:type="dxa"/>
          </w:tcPr>
          <w:p w:rsidR="00966D40" w:rsidRDefault="000A74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</w:p>
          <w:p w:rsidR="00966D40" w:rsidRDefault="000A749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фінансових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ресурсів,</w:t>
            </w:r>
          </w:p>
          <w:p w:rsidR="00966D40" w:rsidRDefault="000A749F">
            <w:pPr>
              <w:pStyle w:val="TableParagraph"/>
              <w:spacing w:line="322" w:lineRule="exact"/>
              <w:ind w:right="404"/>
              <w:rPr>
                <w:sz w:val="28"/>
              </w:rPr>
            </w:pPr>
            <w:r>
              <w:rPr>
                <w:sz w:val="28"/>
              </w:rPr>
              <w:t>необхідних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всього,</w:t>
            </w:r>
          </w:p>
        </w:tc>
        <w:tc>
          <w:tcPr>
            <w:tcW w:w="5222" w:type="dxa"/>
            <w:gridSpan w:val="2"/>
          </w:tcPr>
          <w:p w:rsidR="00966D40" w:rsidRDefault="000A74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104,0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966D40">
        <w:trPr>
          <w:trHeight w:val="321"/>
        </w:trPr>
        <w:tc>
          <w:tcPr>
            <w:tcW w:w="672" w:type="dxa"/>
          </w:tcPr>
          <w:p w:rsidR="00966D40" w:rsidRDefault="00966D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7" w:type="dxa"/>
          </w:tcPr>
          <w:p w:rsidR="00966D40" w:rsidRDefault="000A749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числі:</w:t>
            </w:r>
          </w:p>
        </w:tc>
        <w:tc>
          <w:tcPr>
            <w:tcW w:w="2612" w:type="dxa"/>
          </w:tcPr>
          <w:p w:rsidR="00966D40" w:rsidRDefault="000A749F">
            <w:pPr>
              <w:pStyle w:val="TableParagraph"/>
              <w:spacing w:line="301" w:lineRule="exact"/>
              <w:ind w:left="498" w:right="491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2610" w:type="dxa"/>
          </w:tcPr>
          <w:p w:rsidR="00966D40" w:rsidRDefault="000A749F">
            <w:pPr>
              <w:pStyle w:val="TableParagraph"/>
              <w:spacing w:line="301" w:lineRule="exact"/>
              <w:ind w:left="495" w:right="492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</w:tr>
      <w:tr w:rsidR="00966D40">
        <w:trPr>
          <w:trHeight w:val="321"/>
        </w:trPr>
        <w:tc>
          <w:tcPr>
            <w:tcW w:w="672" w:type="dxa"/>
          </w:tcPr>
          <w:p w:rsidR="00966D40" w:rsidRDefault="000A749F">
            <w:pPr>
              <w:pStyle w:val="TableParagraph"/>
              <w:spacing w:line="301" w:lineRule="exact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9.1.</w:t>
            </w:r>
          </w:p>
        </w:tc>
        <w:tc>
          <w:tcPr>
            <w:tcW w:w="3577" w:type="dxa"/>
          </w:tcPr>
          <w:p w:rsidR="00966D40" w:rsidRDefault="000A749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коштів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місцевого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</w:p>
        </w:tc>
        <w:tc>
          <w:tcPr>
            <w:tcW w:w="2612" w:type="dxa"/>
          </w:tcPr>
          <w:p w:rsidR="00966D40" w:rsidRDefault="000A749F">
            <w:pPr>
              <w:pStyle w:val="TableParagraph"/>
              <w:spacing w:line="301" w:lineRule="exact"/>
              <w:ind w:left="499" w:right="491"/>
              <w:jc w:val="center"/>
              <w:rPr>
                <w:sz w:val="28"/>
              </w:rPr>
            </w:pPr>
            <w:r>
              <w:rPr>
                <w:sz w:val="28"/>
              </w:rPr>
              <w:t>21,0 тис.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  <w:tc>
          <w:tcPr>
            <w:tcW w:w="2610" w:type="dxa"/>
          </w:tcPr>
          <w:p w:rsidR="00966D40" w:rsidRDefault="000A749F">
            <w:pPr>
              <w:pStyle w:val="TableParagraph"/>
              <w:spacing w:line="301" w:lineRule="exact"/>
              <w:ind w:left="497" w:right="492"/>
              <w:jc w:val="center"/>
              <w:rPr>
                <w:sz w:val="28"/>
              </w:rPr>
            </w:pPr>
            <w:r>
              <w:rPr>
                <w:sz w:val="28"/>
              </w:rPr>
              <w:t>83,0 тис.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966D40">
        <w:trPr>
          <w:trHeight w:val="323"/>
        </w:trPr>
        <w:tc>
          <w:tcPr>
            <w:tcW w:w="672" w:type="dxa"/>
          </w:tcPr>
          <w:p w:rsidR="00966D40" w:rsidRDefault="000A749F">
            <w:pPr>
              <w:pStyle w:val="TableParagraph"/>
              <w:spacing w:line="304" w:lineRule="exact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3577" w:type="dxa"/>
          </w:tcPr>
          <w:p w:rsidR="00966D40" w:rsidRDefault="000A749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коштів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</w:p>
        </w:tc>
        <w:tc>
          <w:tcPr>
            <w:tcW w:w="2612" w:type="dxa"/>
          </w:tcPr>
          <w:p w:rsidR="00966D40" w:rsidRDefault="00966D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0" w:type="dxa"/>
          </w:tcPr>
          <w:p w:rsidR="00966D40" w:rsidRDefault="00966D4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66D40" w:rsidRDefault="00966D40">
      <w:pPr>
        <w:rPr>
          <w:sz w:val="24"/>
        </w:rPr>
        <w:sectPr w:rsidR="00966D40" w:rsidSect="00471C92">
          <w:pgSz w:w="11910" w:h="16840"/>
          <w:pgMar w:top="709" w:right="340" w:bottom="280" w:left="1480" w:header="720" w:footer="720" w:gutter="0"/>
          <w:cols w:space="720"/>
        </w:sectPr>
      </w:pPr>
    </w:p>
    <w:p w:rsidR="00966D40" w:rsidRDefault="000A749F">
      <w:pPr>
        <w:pStyle w:val="a3"/>
        <w:spacing w:before="217"/>
        <w:ind w:left="0" w:right="221"/>
        <w:jc w:val="right"/>
      </w:pPr>
      <w:r>
        <w:lastRenderedPageBreak/>
        <w:t>Додаток</w:t>
      </w:r>
      <w:r>
        <w:rPr>
          <w:spacing w:val="-9"/>
        </w:rPr>
        <w:t xml:space="preserve"> </w:t>
      </w:r>
      <w:r>
        <w:t>2</w:t>
      </w:r>
    </w:p>
    <w:p w:rsidR="00966D40" w:rsidRDefault="00966D40">
      <w:pPr>
        <w:pStyle w:val="a3"/>
        <w:ind w:left="0"/>
        <w:rPr>
          <w:sz w:val="30"/>
        </w:rPr>
      </w:pPr>
    </w:p>
    <w:p w:rsidR="00966D40" w:rsidRDefault="00966D40">
      <w:pPr>
        <w:pStyle w:val="a3"/>
        <w:spacing w:before="3"/>
        <w:ind w:left="0"/>
        <w:rPr>
          <w:sz w:val="26"/>
        </w:rPr>
      </w:pPr>
    </w:p>
    <w:p w:rsidR="00966D40" w:rsidRDefault="000A749F">
      <w:pPr>
        <w:pStyle w:val="1"/>
        <w:spacing w:before="1"/>
        <w:ind w:right="3190"/>
        <w:jc w:val="center"/>
      </w:pPr>
      <w:r>
        <w:t>Ресурсне</w:t>
      </w:r>
      <w:r>
        <w:rPr>
          <w:spacing w:val="-13"/>
        </w:rPr>
        <w:t xml:space="preserve"> </w:t>
      </w:r>
      <w:r>
        <w:t>забезпечення</w:t>
      </w:r>
    </w:p>
    <w:p w:rsidR="00966D40" w:rsidRDefault="000A749F">
      <w:pPr>
        <w:pStyle w:val="2"/>
        <w:spacing w:before="205" w:line="322" w:lineRule="exact"/>
        <w:ind w:right="559"/>
      </w:pPr>
      <w:r>
        <w:t>Програми</w:t>
      </w:r>
      <w:r>
        <w:rPr>
          <w:spacing w:val="-4"/>
        </w:rPr>
        <w:t xml:space="preserve"> </w:t>
      </w:r>
      <w:r>
        <w:t>профілактики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боротьби</w:t>
      </w:r>
      <w:r>
        <w:rPr>
          <w:spacing w:val="-3"/>
        </w:rPr>
        <w:t xml:space="preserve"> </w:t>
      </w:r>
      <w:r>
        <w:t>зі</w:t>
      </w:r>
      <w:r>
        <w:rPr>
          <w:spacing w:val="-4"/>
        </w:rPr>
        <w:t xml:space="preserve"> </w:t>
      </w:r>
      <w:r>
        <w:t>сказом</w:t>
      </w:r>
    </w:p>
    <w:p w:rsidR="00966D40" w:rsidRDefault="000A749F">
      <w:pPr>
        <w:ind w:left="558" w:right="55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Летичівcькій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об’єднаній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територіальній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громаді 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2020-2021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роки</w:t>
      </w:r>
    </w:p>
    <w:p w:rsidR="00966D40" w:rsidRDefault="00966D40">
      <w:pPr>
        <w:pStyle w:val="a3"/>
        <w:ind w:left="0"/>
        <w:rPr>
          <w:b/>
          <w:sz w:val="20"/>
        </w:rPr>
      </w:pPr>
    </w:p>
    <w:p w:rsidR="00966D40" w:rsidRDefault="000A749F">
      <w:pPr>
        <w:pStyle w:val="a3"/>
        <w:spacing w:before="89"/>
        <w:ind w:left="3186" w:right="3190"/>
        <w:jc w:val="center"/>
      </w:pPr>
      <w:r>
        <w:t>Етапи</w:t>
      </w:r>
      <w:r>
        <w:rPr>
          <w:spacing w:val="-9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Програми</w:t>
      </w:r>
    </w:p>
    <w:p w:rsidR="00966D40" w:rsidRDefault="000A749F">
      <w:pPr>
        <w:pStyle w:val="a3"/>
        <w:spacing w:after="7"/>
        <w:ind w:left="8480" w:right="559"/>
        <w:jc w:val="center"/>
      </w:pPr>
      <w:r>
        <w:t>тис.</w:t>
      </w:r>
      <w:r>
        <w:rPr>
          <w:spacing w:val="-1"/>
        </w:rPr>
        <w:t xml:space="preserve"> </w:t>
      </w:r>
      <w:r>
        <w:t>грн.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1580"/>
        <w:gridCol w:w="1374"/>
        <w:gridCol w:w="2238"/>
      </w:tblGrid>
      <w:tr w:rsidR="00966D40">
        <w:trPr>
          <w:trHeight w:val="321"/>
        </w:trPr>
        <w:tc>
          <w:tcPr>
            <w:tcW w:w="4664" w:type="dxa"/>
            <w:vMerge w:val="restart"/>
          </w:tcPr>
          <w:p w:rsidR="00966D40" w:rsidRDefault="000A749F">
            <w:pPr>
              <w:pStyle w:val="TableParagraph"/>
              <w:spacing w:line="315" w:lineRule="exact"/>
              <w:ind w:left="1211"/>
              <w:rPr>
                <w:sz w:val="28"/>
              </w:rPr>
            </w:pPr>
            <w:r>
              <w:rPr>
                <w:sz w:val="28"/>
              </w:rPr>
              <w:t>Показники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витрат:</w:t>
            </w:r>
          </w:p>
        </w:tc>
        <w:tc>
          <w:tcPr>
            <w:tcW w:w="1580" w:type="dxa"/>
          </w:tcPr>
          <w:p w:rsidR="00966D40" w:rsidRDefault="000A749F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374" w:type="dxa"/>
          </w:tcPr>
          <w:p w:rsidR="00966D40" w:rsidRDefault="000A749F">
            <w:pPr>
              <w:pStyle w:val="TableParagraph"/>
              <w:spacing w:line="301" w:lineRule="exact"/>
              <w:ind w:left="384" w:right="377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2238" w:type="dxa"/>
            <w:vMerge w:val="restart"/>
          </w:tcPr>
          <w:p w:rsidR="00966D40" w:rsidRDefault="000A749F">
            <w:pPr>
              <w:pStyle w:val="TableParagraph"/>
              <w:spacing w:line="315" w:lineRule="exact"/>
              <w:ind w:left="699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</w:tr>
      <w:tr w:rsidR="00966D40">
        <w:trPr>
          <w:trHeight w:val="669"/>
        </w:trPr>
        <w:tc>
          <w:tcPr>
            <w:tcW w:w="4664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</w:tcPr>
          <w:p w:rsidR="00966D40" w:rsidRDefault="000A749F">
            <w:pPr>
              <w:pStyle w:val="TableParagraph"/>
              <w:spacing w:line="315" w:lineRule="exact"/>
              <w:ind w:left="488" w:right="482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374" w:type="dxa"/>
          </w:tcPr>
          <w:p w:rsidR="00966D40" w:rsidRDefault="000A749F">
            <w:pPr>
              <w:pStyle w:val="TableParagraph"/>
              <w:spacing w:line="315" w:lineRule="exact"/>
              <w:ind w:left="384" w:right="380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</w:tr>
      <w:tr w:rsidR="00966D40">
        <w:trPr>
          <w:trHeight w:val="671"/>
        </w:trPr>
        <w:tc>
          <w:tcPr>
            <w:tcW w:w="4664" w:type="dxa"/>
          </w:tcPr>
          <w:p w:rsidR="00966D40" w:rsidRDefault="000A74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Селищний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1580" w:type="dxa"/>
          </w:tcPr>
          <w:p w:rsidR="00966D40" w:rsidRDefault="000A749F">
            <w:pPr>
              <w:pStyle w:val="TableParagraph"/>
              <w:spacing w:before="168"/>
              <w:ind w:left="488" w:right="441"/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374" w:type="dxa"/>
          </w:tcPr>
          <w:p w:rsidR="00966D40" w:rsidRDefault="000A749F">
            <w:pPr>
              <w:pStyle w:val="TableParagraph"/>
              <w:spacing w:before="168"/>
              <w:ind w:left="384" w:right="379"/>
              <w:jc w:val="center"/>
              <w:rPr>
                <w:sz w:val="28"/>
              </w:rPr>
            </w:pPr>
            <w:r>
              <w:rPr>
                <w:sz w:val="28"/>
              </w:rPr>
              <w:t>83,0</w:t>
            </w:r>
          </w:p>
        </w:tc>
        <w:tc>
          <w:tcPr>
            <w:tcW w:w="2238" w:type="dxa"/>
          </w:tcPr>
          <w:p w:rsidR="00966D40" w:rsidRDefault="000A749F">
            <w:pPr>
              <w:pStyle w:val="TableParagraph"/>
              <w:spacing w:before="168"/>
              <w:ind w:left="781" w:right="777"/>
              <w:jc w:val="center"/>
              <w:rPr>
                <w:sz w:val="28"/>
              </w:rPr>
            </w:pPr>
            <w:r>
              <w:rPr>
                <w:sz w:val="28"/>
              </w:rPr>
              <w:t>104,0</w:t>
            </w:r>
          </w:p>
        </w:tc>
      </w:tr>
      <w:tr w:rsidR="00966D40">
        <w:trPr>
          <w:trHeight w:val="321"/>
        </w:trPr>
        <w:tc>
          <w:tcPr>
            <w:tcW w:w="4664" w:type="dxa"/>
          </w:tcPr>
          <w:p w:rsidR="00966D40" w:rsidRDefault="000A749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Позабюджетні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кошти</w:t>
            </w:r>
          </w:p>
        </w:tc>
        <w:tc>
          <w:tcPr>
            <w:tcW w:w="1580" w:type="dxa"/>
          </w:tcPr>
          <w:p w:rsidR="00966D40" w:rsidRDefault="000A749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4" w:type="dxa"/>
          </w:tcPr>
          <w:p w:rsidR="00966D40" w:rsidRDefault="000A749F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38" w:type="dxa"/>
          </w:tcPr>
          <w:p w:rsidR="00966D40" w:rsidRDefault="000A749F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66D40">
        <w:trPr>
          <w:trHeight w:val="321"/>
        </w:trPr>
        <w:tc>
          <w:tcPr>
            <w:tcW w:w="4664" w:type="dxa"/>
          </w:tcPr>
          <w:p w:rsidR="00966D40" w:rsidRDefault="000A749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580" w:type="dxa"/>
          </w:tcPr>
          <w:p w:rsidR="00966D40" w:rsidRDefault="000A749F">
            <w:pPr>
              <w:pStyle w:val="TableParagraph"/>
              <w:spacing w:line="301" w:lineRule="exact"/>
              <w:ind w:left="488" w:right="441"/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374" w:type="dxa"/>
          </w:tcPr>
          <w:p w:rsidR="00966D40" w:rsidRDefault="000A749F">
            <w:pPr>
              <w:pStyle w:val="TableParagraph"/>
              <w:spacing w:line="301" w:lineRule="exact"/>
              <w:ind w:left="384" w:right="379"/>
              <w:jc w:val="center"/>
              <w:rPr>
                <w:sz w:val="28"/>
              </w:rPr>
            </w:pPr>
            <w:r>
              <w:rPr>
                <w:sz w:val="28"/>
              </w:rPr>
              <w:t>83,0</w:t>
            </w:r>
          </w:p>
        </w:tc>
        <w:tc>
          <w:tcPr>
            <w:tcW w:w="2238" w:type="dxa"/>
          </w:tcPr>
          <w:p w:rsidR="00966D40" w:rsidRDefault="000A749F">
            <w:pPr>
              <w:pStyle w:val="TableParagraph"/>
              <w:spacing w:line="301" w:lineRule="exact"/>
              <w:ind w:left="781" w:right="777"/>
              <w:jc w:val="center"/>
              <w:rPr>
                <w:sz w:val="28"/>
              </w:rPr>
            </w:pPr>
            <w:r>
              <w:rPr>
                <w:sz w:val="28"/>
              </w:rPr>
              <w:t>104,0</w:t>
            </w:r>
          </w:p>
        </w:tc>
      </w:tr>
    </w:tbl>
    <w:p w:rsidR="00966D40" w:rsidRDefault="00966D40">
      <w:pPr>
        <w:spacing w:line="301" w:lineRule="exact"/>
        <w:jc w:val="center"/>
        <w:rPr>
          <w:sz w:val="28"/>
        </w:rPr>
        <w:sectPr w:rsidR="00966D40" w:rsidSect="00471C92">
          <w:pgSz w:w="11910" w:h="16840"/>
          <w:pgMar w:top="709" w:right="340" w:bottom="280" w:left="1480" w:header="720" w:footer="720" w:gutter="0"/>
          <w:cols w:space="720"/>
        </w:sectPr>
      </w:pPr>
    </w:p>
    <w:p w:rsidR="00966D40" w:rsidRDefault="000A749F">
      <w:pPr>
        <w:pStyle w:val="a3"/>
        <w:spacing w:before="147"/>
        <w:ind w:left="13572" w:right="290"/>
        <w:jc w:val="center"/>
      </w:pPr>
      <w:r>
        <w:lastRenderedPageBreak/>
        <w:t>Додаток</w:t>
      </w:r>
      <w:r>
        <w:rPr>
          <w:spacing w:val="-9"/>
        </w:rPr>
        <w:t xml:space="preserve"> </w:t>
      </w:r>
      <w:r>
        <w:t>3</w:t>
      </w:r>
    </w:p>
    <w:p w:rsidR="00966D40" w:rsidRDefault="000A749F">
      <w:pPr>
        <w:pStyle w:val="2"/>
        <w:spacing w:before="4" w:line="322" w:lineRule="exact"/>
        <w:ind w:left="190" w:right="290"/>
      </w:pPr>
      <w:r>
        <w:t>Напрямки</w:t>
      </w:r>
      <w:r>
        <w:rPr>
          <w:spacing w:val="-7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заходи</w:t>
      </w:r>
    </w:p>
    <w:p w:rsidR="00966D40" w:rsidRDefault="000A749F">
      <w:pPr>
        <w:spacing w:line="322" w:lineRule="exact"/>
        <w:ind w:left="190" w:right="290"/>
        <w:jc w:val="center"/>
        <w:rPr>
          <w:b/>
          <w:sz w:val="28"/>
        </w:rPr>
      </w:pPr>
      <w:r>
        <w:rPr>
          <w:b/>
          <w:sz w:val="28"/>
        </w:rPr>
        <w:t>Програми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профілактики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боротьби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сказом</w:t>
      </w:r>
    </w:p>
    <w:p w:rsidR="00966D40" w:rsidRDefault="000A749F">
      <w:pPr>
        <w:pStyle w:val="2"/>
        <w:ind w:left="190" w:right="290"/>
      </w:pPr>
      <w:r>
        <w:t>в</w:t>
      </w:r>
      <w:r>
        <w:rPr>
          <w:spacing w:val="-3"/>
        </w:rPr>
        <w:t xml:space="preserve"> </w:t>
      </w:r>
      <w:proofErr w:type="spellStart"/>
      <w:r>
        <w:t>Летичівcькій</w:t>
      </w:r>
      <w:proofErr w:type="spellEnd"/>
      <w:r>
        <w:rPr>
          <w:spacing w:val="-3"/>
        </w:rPr>
        <w:t xml:space="preserve"> </w:t>
      </w:r>
      <w:r>
        <w:t>об’єднаній</w:t>
      </w:r>
      <w:r>
        <w:rPr>
          <w:spacing w:val="-5"/>
        </w:rPr>
        <w:t xml:space="preserve"> </w:t>
      </w:r>
      <w:r>
        <w:t>територіальній</w:t>
      </w:r>
      <w:r>
        <w:rPr>
          <w:spacing w:val="-3"/>
        </w:rPr>
        <w:t xml:space="preserve"> </w:t>
      </w:r>
      <w:r>
        <w:t>громаді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2020-2021</w:t>
      </w:r>
      <w:r>
        <w:rPr>
          <w:spacing w:val="-2"/>
        </w:rPr>
        <w:t xml:space="preserve"> </w:t>
      </w:r>
      <w:r>
        <w:t>роки</w:t>
      </w:r>
    </w:p>
    <w:p w:rsidR="00966D40" w:rsidRDefault="00966D40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09"/>
        <w:gridCol w:w="2060"/>
        <w:gridCol w:w="1284"/>
        <w:gridCol w:w="2772"/>
        <w:gridCol w:w="1608"/>
        <w:gridCol w:w="1330"/>
        <w:gridCol w:w="1428"/>
        <w:gridCol w:w="1846"/>
      </w:tblGrid>
      <w:tr w:rsidR="00966D40">
        <w:trPr>
          <w:trHeight w:val="897"/>
        </w:trPr>
        <w:tc>
          <w:tcPr>
            <w:tcW w:w="540" w:type="dxa"/>
            <w:vMerge w:val="restart"/>
          </w:tcPr>
          <w:p w:rsidR="00966D40" w:rsidRDefault="000A749F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09" w:type="dxa"/>
            <w:vMerge w:val="restart"/>
          </w:tcPr>
          <w:p w:rsidR="00966D40" w:rsidRDefault="000A749F">
            <w:pPr>
              <w:pStyle w:val="TableParagraph"/>
              <w:ind w:left="192" w:right="1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Назва </w:t>
            </w:r>
            <w:r>
              <w:rPr>
                <w:sz w:val="24"/>
              </w:rPr>
              <w:t>напрямку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(пріоритетні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напрямки)</w:t>
            </w:r>
          </w:p>
        </w:tc>
        <w:tc>
          <w:tcPr>
            <w:tcW w:w="2060" w:type="dxa"/>
            <w:vMerge w:val="restart"/>
          </w:tcPr>
          <w:p w:rsidR="00966D40" w:rsidRDefault="000A749F">
            <w:pPr>
              <w:pStyle w:val="TableParagraph"/>
              <w:ind w:left="542" w:right="202" w:hanging="312"/>
              <w:rPr>
                <w:sz w:val="24"/>
              </w:rPr>
            </w:pPr>
            <w:r>
              <w:rPr>
                <w:spacing w:val="-1"/>
                <w:sz w:val="24"/>
              </w:rPr>
              <w:t>Перелік заходів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1284" w:type="dxa"/>
            <w:vMerge w:val="restart"/>
          </w:tcPr>
          <w:p w:rsidR="00966D40" w:rsidRDefault="000A749F">
            <w:pPr>
              <w:pStyle w:val="TableParagraph"/>
              <w:ind w:left="107" w:right="94" w:hanging="6"/>
              <w:jc w:val="center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2772" w:type="dxa"/>
            <w:vMerge w:val="restart"/>
          </w:tcPr>
          <w:p w:rsidR="00966D40" w:rsidRDefault="000A749F">
            <w:pPr>
              <w:pStyle w:val="TableParagraph"/>
              <w:ind w:left="806" w:right="548" w:hanging="233"/>
              <w:rPr>
                <w:sz w:val="24"/>
              </w:rPr>
            </w:pPr>
            <w:r>
              <w:rPr>
                <w:sz w:val="24"/>
              </w:rPr>
              <w:t>Відповідальний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виконавець</w:t>
            </w:r>
          </w:p>
        </w:tc>
        <w:tc>
          <w:tcPr>
            <w:tcW w:w="1608" w:type="dxa"/>
            <w:vMerge w:val="restart"/>
          </w:tcPr>
          <w:p w:rsidR="00966D40" w:rsidRDefault="000A749F">
            <w:pPr>
              <w:pStyle w:val="TableParagraph"/>
              <w:spacing w:line="268" w:lineRule="exact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Джерела</w:t>
            </w:r>
          </w:p>
          <w:p w:rsidR="00966D40" w:rsidRDefault="000A749F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фінансування</w:t>
            </w:r>
          </w:p>
        </w:tc>
        <w:tc>
          <w:tcPr>
            <w:tcW w:w="2758" w:type="dxa"/>
            <w:gridSpan w:val="2"/>
          </w:tcPr>
          <w:p w:rsidR="00966D40" w:rsidRDefault="000A749F">
            <w:pPr>
              <w:pStyle w:val="TableParagraph"/>
              <w:ind w:left="309" w:right="299" w:firstLine="43"/>
              <w:jc w:val="both"/>
              <w:rPr>
                <w:sz w:val="24"/>
              </w:rPr>
            </w:pPr>
            <w:r>
              <w:rPr>
                <w:sz w:val="24"/>
              </w:rPr>
              <w:t>Орієнтовні щорічні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обсяги фінансування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(вартість),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6" w:type="dxa"/>
            <w:vMerge w:val="restart"/>
          </w:tcPr>
          <w:p w:rsidR="00966D40" w:rsidRDefault="000A749F">
            <w:pPr>
              <w:pStyle w:val="TableParagraph"/>
              <w:ind w:left="442" w:right="299" w:hanging="118"/>
              <w:rPr>
                <w:sz w:val="24"/>
              </w:rPr>
            </w:pPr>
            <w:r>
              <w:rPr>
                <w:spacing w:val="-1"/>
                <w:sz w:val="24"/>
              </w:rPr>
              <w:t>Очікуваний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966D40">
        <w:trPr>
          <w:trHeight w:val="276"/>
        </w:trPr>
        <w:tc>
          <w:tcPr>
            <w:tcW w:w="540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:rsidR="00966D40" w:rsidRDefault="000A749F">
            <w:pPr>
              <w:pStyle w:val="TableParagraph"/>
              <w:spacing w:line="256" w:lineRule="exact"/>
              <w:ind w:left="405" w:right="395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28" w:type="dxa"/>
          </w:tcPr>
          <w:p w:rsidR="00966D40" w:rsidRDefault="000A749F">
            <w:pPr>
              <w:pStyle w:val="TableParagraph"/>
              <w:spacing w:line="256" w:lineRule="exact"/>
              <w:ind w:left="47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</w:tr>
      <w:tr w:rsidR="00966D40">
        <w:trPr>
          <w:trHeight w:val="1931"/>
        </w:trPr>
        <w:tc>
          <w:tcPr>
            <w:tcW w:w="540" w:type="dxa"/>
            <w:vMerge w:val="restart"/>
          </w:tcPr>
          <w:p w:rsidR="00966D40" w:rsidRDefault="000A749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9" w:type="dxa"/>
            <w:vMerge w:val="restart"/>
          </w:tcPr>
          <w:p w:rsidR="00966D40" w:rsidRDefault="000A749F">
            <w:pPr>
              <w:pStyle w:val="TableParagraph"/>
              <w:ind w:left="108" w:right="471"/>
              <w:rPr>
                <w:sz w:val="24"/>
              </w:rPr>
            </w:pP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профілактики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боротьби 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сказом</w:t>
            </w:r>
          </w:p>
          <w:p w:rsidR="00966D40" w:rsidRDefault="000A749F">
            <w:pPr>
              <w:pStyle w:val="TableParagraph"/>
              <w:ind w:left="108" w:right="348"/>
              <w:rPr>
                <w:sz w:val="24"/>
              </w:rPr>
            </w:pPr>
            <w:r>
              <w:rPr>
                <w:sz w:val="24"/>
              </w:rPr>
              <w:t>на території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2060" w:type="dxa"/>
          </w:tcPr>
          <w:p w:rsidR="00966D40" w:rsidRDefault="000A749F">
            <w:pPr>
              <w:pStyle w:val="TableParagraph"/>
              <w:ind w:left="108" w:right="492" w:firstLine="14"/>
              <w:rPr>
                <w:sz w:val="24"/>
              </w:rPr>
            </w:pPr>
            <w:r>
              <w:rPr>
                <w:sz w:val="24"/>
              </w:rPr>
              <w:t>Своєчасне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захворювання</w:t>
            </w:r>
          </w:p>
          <w:p w:rsidR="00966D40" w:rsidRDefault="000A749F">
            <w:pPr>
              <w:pStyle w:val="TableParagraph"/>
              <w:spacing w:line="276" w:lineRule="exact"/>
              <w:ind w:left="108" w:right="111"/>
              <w:rPr>
                <w:sz w:val="24"/>
              </w:rPr>
            </w:pPr>
            <w:r>
              <w:rPr>
                <w:sz w:val="24"/>
              </w:rPr>
              <w:t>тварин на 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засобів:</w:t>
            </w:r>
          </w:p>
        </w:tc>
        <w:tc>
          <w:tcPr>
            <w:tcW w:w="1284" w:type="dxa"/>
            <w:vMerge w:val="restart"/>
          </w:tcPr>
          <w:p w:rsidR="00966D40" w:rsidRDefault="000A749F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772" w:type="dxa"/>
            <w:vMerge w:val="restart"/>
          </w:tcPr>
          <w:p w:rsidR="00966D40" w:rsidRDefault="000A749F">
            <w:pPr>
              <w:pStyle w:val="TableParagraph"/>
              <w:ind w:left="107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Летичівське</w:t>
            </w:r>
            <w:proofErr w:type="spellEnd"/>
            <w:r>
              <w:rPr>
                <w:sz w:val="24"/>
              </w:rPr>
              <w:t xml:space="preserve"> районне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ГУ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Держпродспоживслужби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Хмельницькій області,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Летичівська</w:t>
            </w:r>
            <w:proofErr w:type="spellEnd"/>
            <w:r>
              <w:rPr>
                <w:sz w:val="24"/>
              </w:rPr>
              <w:t xml:space="preserve"> селищна</w:t>
            </w:r>
            <w:r>
              <w:rPr>
                <w:spacing w:val="1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рада</w:t>
            </w:r>
          </w:p>
        </w:tc>
        <w:tc>
          <w:tcPr>
            <w:tcW w:w="1608" w:type="dxa"/>
            <w:vMerge w:val="restart"/>
          </w:tcPr>
          <w:p w:rsidR="00966D40" w:rsidRDefault="000A749F">
            <w:pPr>
              <w:pStyle w:val="TableParagraph"/>
              <w:spacing w:line="237" w:lineRule="auto"/>
              <w:ind w:left="410" w:right="235" w:hanging="152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330" w:type="dxa"/>
          </w:tcPr>
          <w:p w:rsidR="00966D40" w:rsidRDefault="00966D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8" w:type="dxa"/>
          </w:tcPr>
          <w:p w:rsidR="00966D40" w:rsidRDefault="00966D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  <w:vMerge w:val="restart"/>
          </w:tcPr>
          <w:p w:rsidR="00966D40" w:rsidRDefault="000A749F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Зведення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</w:p>
          <w:p w:rsidR="00966D40" w:rsidRDefault="000A749F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захворюваності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сказ тварин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території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</w:tr>
      <w:tr w:rsidR="00966D40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966D40" w:rsidRDefault="000A749F">
            <w:pPr>
              <w:pStyle w:val="TableParagraph"/>
              <w:spacing w:line="267" w:lineRule="exact"/>
              <w:ind w:left="115" w:hanging="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паливно-</w:t>
            </w:r>
            <w:proofErr w:type="spellEnd"/>
          </w:p>
          <w:p w:rsidR="00966D40" w:rsidRDefault="000A749F">
            <w:pPr>
              <w:pStyle w:val="TableParagraph"/>
              <w:spacing w:line="270" w:lineRule="atLeast"/>
              <w:ind w:left="115" w:right="892"/>
              <w:rPr>
                <w:sz w:val="24"/>
              </w:rPr>
            </w:pPr>
            <w:r>
              <w:rPr>
                <w:sz w:val="24"/>
              </w:rPr>
              <w:t>мастильні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:rsidR="00966D40" w:rsidRDefault="000A749F">
            <w:pPr>
              <w:pStyle w:val="TableParagraph"/>
              <w:spacing w:line="267" w:lineRule="exact"/>
              <w:ind w:left="402" w:right="395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28" w:type="dxa"/>
          </w:tcPr>
          <w:p w:rsidR="00966D40" w:rsidRDefault="000A749F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</w:tr>
      <w:tr w:rsidR="00966D40">
        <w:trPr>
          <w:trHeight w:val="693"/>
        </w:trPr>
        <w:tc>
          <w:tcPr>
            <w:tcW w:w="540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966D40" w:rsidRDefault="000A749F"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z w:val="24"/>
              </w:rPr>
              <w:t>- набоїв 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шприцеметів</w:t>
            </w:r>
            <w:proofErr w:type="spellEnd"/>
          </w:p>
        </w:tc>
        <w:tc>
          <w:tcPr>
            <w:tcW w:w="1284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:rsidR="00966D40" w:rsidRDefault="000A749F">
            <w:pPr>
              <w:pStyle w:val="TableParagraph"/>
              <w:spacing w:line="268" w:lineRule="exact"/>
              <w:ind w:left="402" w:right="395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428" w:type="dxa"/>
          </w:tcPr>
          <w:p w:rsidR="00966D40" w:rsidRDefault="000A749F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</w:tr>
      <w:tr w:rsidR="00966D40">
        <w:trPr>
          <w:trHeight w:val="1103"/>
        </w:trPr>
        <w:tc>
          <w:tcPr>
            <w:tcW w:w="540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966D40" w:rsidRDefault="000A749F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- вакцини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профілактичного</w:t>
            </w:r>
          </w:p>
          <w:p w:rsidR="00966D40" w:rsidRDefault="000A74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щеплення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:rsidR="00966D40" w:rsidRDefault="00966D4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66D40" w:rsidRDefault="000A749F">
            <w:pPr>
              <w:pStyle w:val="TableParagraph"/>
              <w:ind w:left="402" w:right="39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28" w:type="dxa"/>
          </w:tcPr>
          <w:p w:rsidR="00966D40" w:rsidRDefault="00966D4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66D40" w:rsidRDefault="000A749F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966D40" w:rsidRDefault="00966D40">
            <w:pPr>
              <w:rPr>
                <w:sz w:val="2"/>
                <w:szCs w:val="2"/>
              </w:rPr>
            </w:pPr>
          </w:p>
        </w:tc>
      </w:tr>
      <w:tr w:rsidR="00966D40">
        <w:trPr>
          <w:trHeight w:val="1932"/>
        </w:trPr>
        <w:tc>
          <w:tcPr>
            <w:tcW w:w="540" w:type="dxa"/>
          </w:tcPr>
          <w:p w:rsidR="00966D40" w:rsidRDefault="000A749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9" w:type="dxa"/>
          </w:tcPr>
          <w:p w:rsidR="00966D40" w:rsidRDefault="000A749F">
            <w:pPr>
              <w:pStyle w:val="TableParagraph"/>
              <w:ind w:left="108" w:right="247"/>
              <w:rPr>
                <w:sz w:val="24"/>
              </w:rPr>
            </w:pPr>
            <w:proofErr w:type="spellStart"/>
            <w:r>
              <w:rPr>
                <w:sz w:val="24"/>
              </w:rPr>
              <w:t>Вакцинування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контакти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хворими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966D40" w:rsidRDefault="000A749F">
            <w:pPr>
              <w:pStyle w:val="TableParagraph"/>
              <w:spacing w:line="276" w:lineRule="exact"/>
              <w:ind w:left="108" w:right="493"/>
              <w:rPr>
                <w:sz w:val="24"/>
              </w:rPr>
            </w:pPr>
            <w:r>
              <w:rPr>
                <w:spacing w:val="-1"/>
                <w:sz w:val="24"/>
              </w:rPr>
              <w:t>профілактика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щеплення</w:t>
            </w:r>
          </w:p>
        </w:tc>
        <w:tc>
          <w:tcPr>
            <w:tcW w:w="2060" w:type="dxa"/>
          </w:tcPr>
          <w:p w:rsidR="00966D40" w:rsidRDefault="000A749F">
            <w:pPr>
              <w:pStyle w:val="TableParagraph"/>
              <w:ind w:left="122" w:right="153" w:hanging="15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лікувального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профілактичного</w:t>
            </w:r>
          </w:p>
          <w:p w:rsidR="00966D40" w:rsidRDefault="000A749F">
            <w:pPr>
              <w:pStyle w:val="TableParagraph"/>
              <w:spacing w:line="270" w:lineRule="atLeast"/>
              <w:ind w:left="122" w:right="866"/>
              <w:rPr>
                <w:sz w:val="24"/>
              </w:rPr>
            </w:pPr>
            <w:r>
              <w:rPr>
                <w:sz w:val="24"/>
              </w:rPr>
              <w:t>щеплення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</w:p>
        </w:tc>
        <w:tc>
          <w:tcPr>
            <w:tcW w:w="1284" w:type="dxa"/>
          </w:tcPr>
          <w:p w:rsidR="00966D40" w:rsidRDefault="000A749F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772" w:type="dxa"/>
          </w:tcPr>
          <w:p w:rsidR="00966D40" w:rsidRDefault="000A749F">
            <w:pPr>
              <w:pStyle w:val="TableParagraph"/>
              <w:ind w:left="249" w:right="242" w:firstLine="4"/>
              <w:jc w:val="center"/>
              <w:rPr>
                <w:sz w:val="24"/>
              </w:rPr>
            </w:pPr>
            <w:r>
              <w:rPr>
                <w:sz w:val="24"/>
              </w:rPr>
              <w:t>КНП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Летичівська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центральна районна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лікарня»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608" w:type="dxa"/>
          </w:tcPr>
          <w:p w:rsidR="00966D40" w:rsidRDefault="000A749F">
            <w:pPr>
              <w:pStyle w:val="TableParagraph"/>
              <w:ind w:left="410" w:right="235" w:hanging="152"/>
              <w:rPr>
                <w:sz w:val="24"/>
              </w:rPr>
            </w:pPr>
            <w:r>
              <w:rPr>
                <w:sz w:val="24"/>
              </w:rPr>
              <w:t>Селищний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330" w:type="dxa"/>
          </w:tcPr>
          <w:p w:rsidR="00966D40" w:rsidRDefault="000A749F">
            <w:pPr>
              <w:pStyle w:val="TableParagraph"/>
              <w:spacing w:before="35"/>
              <w:ind w:left="402" w:right="395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428" w:type="dxa"/>
          </w:tcPr>
          <w:p w:rsidR="00966D40" w:rsidRDefault="000A749F">
            <w:pPr>
              <w:pStyle w:val="TableParagraph"/>
              <w:spacing w:before="35"/>
              <w:ind w:left="506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846" w:type="dxa"/>
          </w:tcPr>
          <w:p w:rsidR="00966D40" w:rsidRDefault="000A749F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pacing w:val="-1"/>
                <w:sz w:val="24"/>
              </w:rPr>
              <w:t>Попередження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захворювання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сказ 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</w:tr>
      <w:tr w:rsidR="00966D40">
        <w:trPr>
          <w:trHeight w:val="325"/>
        </w:trPr>
        <w:tc>
          <w:tcPr>
            <w:tcW w:w="8665" w:type="dxa"/>
            <w:gridSpan w:val="5"/>
          </w:tcPr>
          <w:p w:rsidR="00966D40" w:rsidRDefault="000A749F">
            <w:pPr>
              <w:pStyle w:val="TableParagraph"/>
              <w:spacing w:line="273" w:lineRule="exact"/>
              <w:ind w:left="3939" w:right="3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1608" w:type="dxa"/>
          </w:tcPr>
          <w:p w:rsidR="00966D40" w:rsidRDefault="000A749F">
            <w:pPr>
              <w:pStyle w:val="TableParagraph"/>
              <w:spacing w:line="273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104,0</w:t>
            </w:r>
          </w:p>
        </w:tc>
        <w:tc>
          <w:tcPr>
            <w:tcW w:w="1330" w:type="dxa"/>
          </w:tcPr>
          <w:p w:rsidR="00966D40" w:rsidRDefault="000A749F">
            <w:pPr>
              <w:pStyle w:val="TableParagraph"/>
              <w:spacing w:before="35" w:line="271" w:lineRule="exact"/>
              <w:ind w:left="402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21,0</w:t>
            </w:r>
          </w:p>
        </w:tc>
        <w:tc>
          <w:tcPr>
            <w:tcW w:w="1428" w:type="dxa"/>
          </w:tcPr>
          <w:p w:rsidR="00966D40" w:rsidRDefault="000A749F">
            <w:pPr>
              <w:pStyle w:val="TableParagraph"/>
              <w:spacing w:before="35" w:line="271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83,0</w:t>
            </w:r>
          </w:p>
        </w:tc>
        <w:tc>
          <w:tcPr>
            <w:tcW w:w="1846" w:type="dxa"/>
          </w:tcPr>
          <w:p w:rsidR="00966D40" w:rsidRDefault="00966D4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A749F" w:rsidRDefault="000A749F"/>
    <w:sectPr w:rsidR="000A749F">
      <w:pgSz w:w="16840" w:h="11910" w:orient="landscape"/>
      <w:pgMar w:top="110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7BA1"/>
    <w:multiLevelType w:val="hybridMultilevel"/>
    <w:tmpl w:val="57561064"/>
    <w:lvl w:ilvl="0" w:tplc="3DB24D30">
      <w:start w:val="1"/>
      <w:numFmt w:val="decimal"/>
      <w:lvlText w:val="%1."/>
      <w:lvlJc w:val="left"/>
      <w:pPr>
        <w:ind w:left="405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8FC4DA0C">
      <w:numFmt w:val="bullet"/>
      <w:lvlText w:val="•"/>
      <w:lvlJc w:val="left"/>
      <w:pPr>
        <w:ind w:left="4662" w:hanging="281"/>
      </w:pPr>
      <w:rPr>
        <w:rFonts w:hint="default"/>
        <w:lang w:val="uk-UA" w:eastAsia="en-US" w:bidi="ar-SA"/>
      </w:rPr>
    </w:lvl>
    <w:lvl w:ilvl="2" w:tplc="BB44B508">
      <w:numFmt w:val="bullet"/>
      <w:lvlText w:val="•"/>
      <w:lvlJc w:val="left"/>
      <w:pPr>
        <w:ind w:left="5264" w:hanging="281"/>
      </w:pPr>
      <w:rPr>
        <w:rFonts w:hint="default"/>
        <w:lang w:val="uk-UA" w:eastAsia="en-US" w:bidi="ar-SA"/>
      </w:rPr>
    </w:lvl>
    <w:lvl w:ilvl="3" w:tplc="671CFFDE">
      <w:numFmt w:val="bullet"/>
      <w:lvlText w:val="•"/>
      <w:lvlJc w:val="left"/>
      <w:pPr>
        <w:ind w:left="5867" w:hanging="281"/>
      </w:pPr>
      <w:rPr>
        <w:rFonts w:hint="default"/>
        <w:lang w:val="uk-UA" w:eastAsia="en-US" w:bidi="ar-SA"/>
      </w:rPr>
    </w:lvl>
    <w:lvl w:ilvl="4" w:tplc="A21A3AEA">
      <w:numFmt w:val="bullet"/>
      <w:lvlText w:val="•"/>
      <w:lvlJc w:val="left"/>
      <w:pPr>
        <w:ind w:left="6469" w:hanging="281"/>
      </w:pPr>
      <w:rPr>
        <w:rFonts w:hint="default"/>
        <w:lang w:val="uk-UA" w:eastAsia="en-US" w:bidi="ar-SA"/>
      </w:rPr>
    </w:lvl>
    <w:lvl w:ilvl="5" w:tplc="999A2F92">
      <w:numFmt w:val="bullet"/>
      <w:lvlText w:val="•"/>
      <w:lvlJc w:val="left"/>
      <w:pPr>
        <w:ind w:left="7072" w:hanging="281"/>
      </w:pPr>
      <w:rPr>
        <w:rFonts w:hint="default"/>
        <w:lang w:val="uk-UA" w:eastAsia="en-US" w:bidi="ar-SA"/>
      </w:rPr>
    </w:lvl>
    <w:lvl w:ilvl="6" w:tplc="43D83484">
      <w:numFmt w:val="bullet"/>
      <w:lvlText w:val="•"/>
      <w:lvlJc w:val="left"/>
      <w:pPr>
        <w:ind w:left="7674" w:hanging="281"/>
      </w:pPr>
      <w:rPr>
        <w:rFonts w:hint="default"/>
        <w:lang w:val="uk-UA" w:eastAsia="en-US" w:bidi="ar-SA"/>
      </w:rPr>
    </w:lvl>
    <w:lvl w:ilvl="7" w:tplc="21229DF6">
      <w:numFmt w:val="bullet"/>
      <w:lvlText w:val="•"/>
      <w:lvlJc w:val="left"/>
      <w:pPr>
        <w:ind w:left="8276" w:hanging="281"/>
      </w:pPr>
      <w:rPr>
        <w:rFonts w:hint="default"/>
        <w:lang w:val="uk-UA" w:eastAsia="en-US" w:bidi="ar-SA"/>
      </w:rPr>
    </w:lvl>
    <w:lvl w:ilvl="8" w:tplc="78302ABC">
      <w:numFmt w:val="bullet"/>
      <w:lvlText w:val="•"/>
      <w:lvlJc w:val="left"/>
      <w:pPr>
        <w:ind w:left="8879" w:hanging="281"/>
      </w:pPr>
      <w:rPr>
        <w:rFonts w:hint="default"/>
        <w:lang w:val="uk-UA" w:eastAsia="en-US" w:bidi="ar-SA"/>
      </w:rPr>
    </w:lvl>
  </w:abstractNum>
  <w:abstractNum w:abstractNumId="1">
    <w:nsid w:val="53F24270"/>
    <w:multiLevelType w:val="hybridMultilevel"/>
    <w:tmpl w:val="F01A9598"/>
    <w:lvl w:ilvl="0" w:tplc="7F9048DC">
      <w:start w:val="1"/>
      <w:numFmt w:val="decimal"/>
      <w:lvlText w:val="%1."/>
      <w:lvlJc w:val="left"/>
      <w:pPr>
        <w:ind w:left="222" w:hanging="40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0422030">
      <w:start w:val="5"/>
      <w:numFmt w:val="decimal"/>
      <w:lvlText w:val="%2."/>
      <w:lvlJc w:val="left"/>
      <w:pPr>
        <w:ind w:left="38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43A46ABE">
      <w:numFmt w:val="bullet"/>
      <w:lvlText w:val="•"/>
      <w:lvlJc w:val="left"/>
      <w:pPr>
        <w:ind w:left="4551" w:hanging="281"/>
      </w:pPr>
      <w:rPr>
        <w:rFonts w:hint="default"/>
        <w:lang w:val="uk-UA" w:eastAsia="en-US" w:bidi="ar-SA"/>
      </w:rPr>
    </w:lvl>
    <w:lvl w:ilvl="3" w:tplc="604A52AC">
      <w:numFmt w:val="bullet"/>
      <w:lvlText w:val="•"/>
      <w:lvlJc w:val="left"/>
      <w:pPr>
        <w:ind w:left="5243" w:hanging="281"/>
      </w:pPr>
      <w:rPr>
        <w:rFonts w:hint="default"/>
        <w:lang w:val="uk-UA" w:eastAsia="en-US" w:bidi="ar-SA"/>
      </w:rPr>
    </w:lvl>
    <w:lvl w:ilvl="4" w:tplc="E7AA245A">
      <w:numFmt w:val="bullet"/>
      <w:lvlText w:val="•"/>
      <w:lvlJc w:val="left"/>
      <w:pPr>
        <w:ind w:left="5934" w:hanging="281"/>
      </w:pPr>
      <w:rPr>
        <w:rFonts w:hint="default"/>
        <w:lang w:val="uk-UA" w:eastAsia="en-US" w:bidi="ar-SA"/>
      </w:rPr>
    </w:lvl>
    <w:lvl w:ilvl="5" w:tplc="0C486678">
      <w:numFmt w:val="bullet"/>
      <w:lvlText w:val="•"/>
      <w:lvlJc w:val="left"/>
      <w:pPr>
        <w:ind w:left="6626" w:hanging="281"/>
      </w:pPr>
      <w:rPr>
        <w:rFonts w:hint="default"/>
        <w:lang w:val="uk-UA" w:eastAsia="en-US" w:bidi="ar-SA"/>
      </w:rPr>
    </w:lvl>
    <w:lvl w:ilvl="6" w:tplc="A99E939E">
      <w:numFmt w:val="bullet"/>
      <w:lvlText w:val="•"/>
      <w:lvlJc w:val="left"/>
      <w:pPr>
        <w:ind w:left="7317" w:hanging="281"/>
      </w:pPr>
      <w:rPr>
        <w:rFonts w:hint="default"/>
        <w:lang w:val="uk-UA" w:eastAsia="en-US" w:bidi="ar-SA"/>
      </w:rPr>
    </w:lvl>
    <w:lvl w:ilvl="7" w:tplc="7AB63E18">
      <w:numFmt w:val="bullet"/>
      <w:lvlText w:val="•"/>
      <w:lvlJc w:val="left"/>
      <w:pPr>
        <w:ind w:left="8009" w:hanging="281"/>
      </w:pPr>
      <w:rPr>
        <w:rFonts w:hint="default"/>
        <w:lang w:val="uk-UA" w:eastAsia="en-US" w:bidi="ar-SA"/>
      </w:rPr>
    </w:lvl>
    <w:lvl w:ilvl="8" w:tplc="79923EA2">
      <w:numFmt w:val="bullet"/>
      <w:lvlText w:val="•"/>
      <w:lvlJc w:val="left"/>
      <w:pPr>
        <w:ind w:left="8700" w:hanging="281"/>
      </w:pPr>
      <w:rPr>
        <w:rFonts w:hint="default"/>
        <w:lang w:val="uk-UA" w:eastAsia="en-US" w:bidi="ar-SA"/>
      </w:rPr>
    </w:lvl>
  </w:abstractNum>
  <w:abstractNum w:abstractNumId="2">
    <w:nsid w:val="5EE65F79"/>
    <w:multiLevelType w:val="multilevel"/>
    <w:tmpl w:val="DA101F20"/>
    <w:lvl w:ilvl="0">
      <w:start w:val="1"/>
      <w:numFmt w:val="decimal"/>
      <w:lvlText w:val="%1."/>
      <w:lvlJc w:val="left"/>
      <w:pPr>
        <w:ind w:left="222" w:hanging="3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" w:hanging="6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2" w:hanging="65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9" w:hanging="6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5" w:hanging="6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2" w:hanging="6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8" w:hanging="6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4" w:hanging="6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1" w:hanging="65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6D40"/>
    <w:rsid w:val="000A749F"/>
    <w:rsid w:val="00191F40"/>
    <w:rsid w:val="00471C92"/>
    <w:rsid w:val="0096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18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5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hanging="28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47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C9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18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5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hanging="28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47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C9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Загальна частина</vt:lpstr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Загальна частина</dc:title>
  <dc:creator>Admin</dc:creator>
  <cp:lastModifiedBy>Пользователь</cp:lastModifiedBy>
  <cp:revision>3</cp:revision>
  <cp:lastPrinted>2021-03-29T11:13:00Z</cp:lastPrinted>
  <dcterms:created xsi:type="dcterms:W3CDTF">2021-03-29T10:21:00Z</dcterms:created>
  <dcterms:modified xsi:type="dcterms:W3CDTF">2021-03-29T11:14:00Z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