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C9" w:rsidRDefault="006C7BC9" w:rsidP="006C7BC9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C9" w:rsidRDefault="006C7BC9" w:rsidP="006C7BC9">
      <w:pPr>
        <w:jc w:val="center"/>
        <w:rPr>
          <w:i/>
          <w:lang w:val="uk-UA"/>
        </w:rPr>
      </w:pPr>
    </w:p>
    <w:p w:rsidR="006C7BC9" w:rsidRDefault="006C7BC9" w:rsidP="006C7BC9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6C7BC9" w:rsidRDefault="006C7BC9" w:rsidP="006C7BC9">
      <w:pPr>
        <w:pStyle w:val="1"/>
        <w:rPr>
          <w:i/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6C7BC9" w:rsidRDefault="006C7BC9" w:rsidP="006C7BC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6C7BC9" w:rsidRDefault="006C7BC9" w:rsidP="006C7BC9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6C7BC9" w:rsidRDefault="006C7BC9" w:rsidP="006C7BC9">
      <w:pPr>
        <w:jc w:val="center"/>
        <w:rPr>
          <w:b/>
          <w:sz w:val="36"/>
          <w:lang w:val="uk-UA"/>
        </w:rPr>
      </w:pPr>
    </w:p>
    <w:p w:rsidR="006C7BC9" w:rsidRDefault="006C7BC9" w:rsidP="006C7BC9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b/>
          <w:sz w:val="36"/>
          <w:lang w:val="uk-UA"/>
        </w:rPr>
        <w:t xml:space="preserve">   </w:t>
      </w:r>
      <w:r w:rsidR="00E41896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3.20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1 р.                                  Летичів                                       №   </w:t>
      </w:r>
    </w:p>
    <w:p w:rsidR="006C7BC9" w:rsidRDefault="006C7BC9" w:rsidP="006C7BC9">
      <w:pPr>
        <w:rPr>
          <w:sz w:val="28"/>
          <w:szCs w:val="28"/>
          <w:lang w:val="uk-UA"/>
        </w:rPr>
      </w:pPr>
    </w:p>
    <w:p w:rsidR="006C7BC9" w:rsidRDefault="006C7BC9" w:rsidP="006C7BC9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протоколу  конкурсної </w:t>
      </w:r>
    </w:p>
    <w:p w:rsidR="006C7BC9" w:rsidRDefault="006C7BC9" w:rsidP="006C7BC9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визначення виконавця послуг із</w:t>
      </w:r>
    </w:p>
    <w:p w:rsidR="006C7BC9" w:rsidRDefault="006C7BC9" w:rsidP="006C7BC9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вивезення твердих побутових відходів на</w:t>
      </w:r>
    </w:p>
    <w:p w:rsidR="006C7BC9" w:rsidRPr="006C7BC9" w:rsidRDefault="006C7BC9" w:rsidP="00CB1643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території Летичівської </w:t>
      </w:r>
      <w:r w:rsidR="00CB1643">
        <w:rPr>
          <w:sz w:val="28"/>
          <w:szCs w:val="28"/>
          <w:lang w:val="uk-UA"/>
        </w:rPr>
        <w:t>селищної ради</w:t>
      </w:r>
    </w:p>
    <w:p w:rsidR="006C7BC9" w:rsidRDefault="006C7BC9" w:rsidP="006C7BC9">
      <w:pPr>
        <w:pStyle w:val="a3"/>
        <w:ind w:left="0" w:right="5035"/>
        <w:rPr>
          <w:sz w:val="28"/>
          <w:szCs w:val="28"/>
          <w:lang w:val="uk-UA"/>
        </w:rPr>
      </w:pPr>
    </w:p>
    <w:p w:rsidR="006C7BC9" w:rsidRDefault="006C7BC9" w:rsidP="006C7BC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місцеве самоврядування в Україні», Закону України «Про житлово-комунальні послуги», Закону України «Про відходи», Порядку проведення конкурсу на надання послуг з вивезення побутових відходів, затвердженого Постановою Кабінету Міністрів України №1173 від 16.11.2011 року, на виконання рішення виконавчого комітету №4 від 25.01.2021 року «Про оголошення конкурсу з визначення виконавця послуг із вивезення т</w:t>
      </w:r>
      <w:r w:rsidR="00CB1643">
        <w:rPr>
          <w:sz w:val="28"/>
          <w:szCs w:val="28"/>
          <w:lang w:val="uk-UA"/>
        </w:rPr>
        <w:t>вердих побутових відходів на території Летичівської селищної ради</w:t>
      </w:r>
      <w:r>
        <w:rPr>
          <w:sz w:val="28"/>
          <w:szCs w:val="28"/>
          <w:lang w:val="uk-UA"/>
        </w:rPr>
        <w:t>»</w:t>
      </w:r>
      <w:r w:rsidR="00CB1643">
        <w:rPr>
          <w:sz w:val="28"/>
          <w:szCs w:val="28"/>
          <w:lang w:val="uk-UA"/>
        </w:rPr>
        <w:t>, виконавчий комітет селищної ради</w:t>
      </w:r>
    </w:p>
    <w:p w:rsidR="006C7BC9" w:rsidRDefault="006C7BC9" w:rsidP="006C7BC9">
      <w:pPr>
        <w:jc w:val="center"/>
        <w:rPr>
          <w:sz w:val="16"/>
          <w:szCs w:val="16"/>
          <w:lang w:val="uk-UA"/>
        </w:rPr>
      </w:pPr>
    </w:p>
    <w:p w:rsidR="006C7BC9" w:rsidRDefault="006C7BC9" w:rsidP="006C7B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6C7BC9" w:rsidRDefault="006C7BC9" w:rsidP="006C7BC9">
      <w:pPr>
        <w:jc w:val="both"/>
        <w:rPr>
          <w:sz w:val="28"/>
          <w:szCs w:val="28"/>
          <w:lang w:val="uk-UA"/>
        </w:rPr>
      </w:pPr>
    </w:p>
    <w:p w:rsidR="006C7BC9" w:rsidRDefault="00CB1643" w:rsidP="00CB1643">
      <w:pPr>
        <w:pStyle w:val="a5"/>
        <w:numPr>
          <w:ilvl w:val="0"/>
          <w:numId w:val="3"/>
        </w:numPr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протокол засідання конкурсної комісії з визначення виконавця послуг із вивезення побутових відходів на території Летичівської селищної ради від 04.03.2021 року.</w:t>
      </w:r>
    </w:p>
    <w:p w:rsidR="00CB1643" w:rsidRPr="00CB1643" w:rsidRDefault="00CB1643" w:rsidP="00CB1643">
      <w:pPr>
        <w:jc w:val="both"/>
        <w:rPr>
          <w:sz w:val="16"/>
          <w:szCs w:val="16"/>
          <w:lang w:val="uk-UA"/>
        </w:rPr>
      </w:pPr>
    </w:p>
    <w:p w:rsidR="00CB1643" w:rsidRDefault="00CB1643" w:rsidP="00CB1643">
      <w:pPr>
        <w:pStyle w:val="a5"/>
        <w:numPr>
          <w:ilvl w:val="0"/>
          <w:numId w:val="3"/>
        </w:numPr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виконавцем послуг із збирання та вивезення побутових відходів на території Летичівської селищної ради </w:t>
      </w:r>
      <w:proofErr w:type="spellStart"/>
      <w:r>
        <w:rPr>
          <w:sz w:val="28"/>
          <w:szCs w:val="28"/>
          <w:lang w:val="uk-UA"/>
        </w:rPr>
        <w:t>Летичівське</w:t>
      </w:r>
      <w:proofErr w:type="spellEnd"/>
      <w:r>
        <w:rPr>
          <w:sz w:val="28"/>
          <w:szCs w:val="28"/>
          <w:lang w:val="uk-UA"/>
        </w:rPr>
        <w:t xml:space="preserve"> комунальне госпрозрахункове підприємство «Злагода» терміном на один рік.</w:t>
      </w:r>
    </w:p>
    <w:p w:rsidR="00CB1643" w:rsidRPr="00CB1643" w:rsidRDefault="00CB1643" w:rsidP="00CB1643">
      <w:pPr>
        <w:pStyle w:val="a5"/>
        <w:rPr>
          <w:sz w:val="16"/>
          <w:szCs w:val="16"/>
          <w:lang w:val="uk-UA"/>
        </w:rPr>
      </w:pPr>
    </w:p>
    <w:p w:rsidR="00CB1643" w:rsidRDefault="00CB1643" w:rsidP="00CB1643">
      <w:pPr>
        <w:pStyle w:val="a5"/>
        <w:numPr>
          <w:ilvl w:val="0"/>
          <w:numId w:val="3"/>
        </w:numPr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Селищному голові укласти договір на надання послуг з вивезення побутових </w:t>
      </w:r>
      <w:r w:rsidR="001B4487">
        <w:rPr>
          <w:sz w:val="28"/>
          <w:szCs w:val="28"/>
          <w:lang w:val="uk-UA"/>
        </w:rPr>
        <w:t>відходів на території Летичівської селищної ради.</w:t>
      </w:r>
    </w:p>
    <w:p w:rsidR="001B4487" w:rsidRPr="001B4487" w:rsidRDefault="001B4487" w:rsidP="001B4487">
      <w:pPr>
        <w:pStyle w:val="a5"/>
        <w:rPr>
          <w:sz w:val="16"/>
          <w:szCs w:val="16"/>
          <w:lang w:val="uk-UA"/>
        </w:rPr>
      </w:pPr>
    </w:p>
    <w:p w:rsidR="001B4487" w:rsidRPr="00CB1643" w:rsidRDefault="001B4487" w:rsidP="00CB1643">
      <w:pPr>
        <w:pStyle w:val="a5"/>
        <w:numPr>
          <w:ilvl w:val="0"/>
          <w:numId w:val="3"/>
        </w:numPr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рішення вступає в силу з </w:t>
      </w:r>
      <w:r w:rsidR="00E41896"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>9.04.2021 року.</w:t>
      </w:r>
    </w:p>
    <w:p w:rsidR="00CB1643" w:rsidRDefault="00CB1643" w:rsidP="006C7BC9">
      <w:pPr>
        <w:ind w:left="709" w:hanging="349"/>
        <w:jc w:val="both"/>
        <w:rPr>
          <w:sz w:val="16"/>
          <w:szCs w:val="16"/>
          <w:lang w:val="uk-UA"/>
        </w:rPr>
      </w:pPr>
    </w:p>
    <w:p w:rsidR="006C7BC9" w:rsidRDefault="001B4487" w:rsidP="001B4487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</w:t>
      </w:r>
      <w:r w:rsidR="006C7BC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заступника селищного голови </w:t>
      </w:r>
      <w:proofErr w:type="spellStart"/>
      <w:r>
        <w:rPr>
          <w:sz w:val="28"/>
          <w:szCs w:val="28"/>
          <w:lang w:val="uk-UA"/>
        </w:rPr>
        <w:t>Ніцевича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6C7BC9" w:rsidRDefault="006C7BC9" w:rsidP="006C7BC9">
      <w:pPr>
        <w:pStyle w:val="a5"/>
        <w:ind w:left="0"/>
        <w:jc w:val="both"/>
        <w:rPr>
          <w:sz w:val="16"/>
          <w:szCs w:val="16"/>
          <w:lang w:val="uk-UA"/>
        </w:rPr>
      </w:pPr>
    </w:p>
    <w:p w:rsidR="006C7BC9" w:rsidRDefault="006C7BC9" w:rsidP="006C7BC9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</w:t>
      </w:r>
    </w:p>
    <w:p w:rsidR="006C7BC9" w:rsidRDefault="006C7BC9" w:rsidP="006C7BC9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6C7BC9" w:rsidRDefault="006C7BC9" w:rsidP="006C7BC9">
      <w:pPr>
        <w:tabs>
          <w:tab w:val="left" w:pos="1470"/>
        </w:tabs>
      </w:pPr>
      <w:r>
        <w:rPr>
          <w:sz w:val="28"/>
          <w:szCs w:val="28"/>
          <w:lang w:val="uk-UA"/>
        </w:rPr>
        <w:t xml:space="preserve">           Селищний голова                                                 Ігор ТИСЯЧНИЙ </w:t>
      </w:r>
      <w:r>
        <w:rPr>
          <w:lang w:val="uk-UA"/>
        </w:rPr>
        <w:t xml:space="preserve">  </w:t>
      </w:r>
    </w:p>
    <w:sectPr w:rsidR="006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3E0"/>
    <w:multiLevelType w:val="hybridMultilevel"/>
    <w:tmpl w:val="ADB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814"/>
    <w:multiLevelType w:val="hybridMultilevel"/>
    <w:tmpl w:val="101EA658"/>
    <w:lvl w:ilvl="0" w:tplc="32AA2A60">
      <w:start w:val="25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C9"/>
    <w:rsid w:val="001B4487"/>
    <w:rsid w:val="006C7BC9"/>
    <w:rsid w:val="008F45F6"/>
    <w:rsid w:val="00953F95"/>
    <w:rsid w:val="00CB1643"/>
    <w:rsid w:val="00E4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7BC9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BC9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unhideWhenUsed/>
    <w:rsid w:val="006C7B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7B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C7B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7B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B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7BC9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BC9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unhideWhenUsed/>
    <w:rsid w:val="006C7B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7B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C7B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7B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B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2021-03-05T06:41:00Z</dcterms:created>
  <dcterms:modified xsi:type="dcterms:W3CDTF">2021-03-24T09:14:00Z</dcterms:modified>
</cp:coreProperties>
</file>